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8"/>
        <w:gridCol w:w="4968"/>
      </w:tblGrid>
      <w:tr w:rsidR="00DF6F07" w:rsidRPr="00B45EA1" w14:paraId="03751285" w14:textId="77777777" w:rsidTr="00E06D97">
        <w:trPr>
          <w:cantSplit/>
          <w:trHeight w:val="1197"/>
          <w:jc w:val="center"/>
        </w:trPr>
        <w:tc>
          <w:tcPr>
            <w:tcW w:w="4968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D56F61C" w14:textId="0C81178E" w:rsidR="00DF6F07" w:rsidRPr="006442CF" w:rsidRDefault="00925955" w:rsidP="0002344B">
            <w:pPr>
              <w:pStyle w:val="PMCertDocumentTitle"/>
              <w:tabs>
                <w:tab w:val="left" w:pos="432"/>
              </w:tabs>
              <w:jc w:val="left"/>
              <w:rPr>
                <w:color w:val="800000" w:themeColor="text2"/>
                <w:sz w:val="32"/>
                <w:szCs w:val="32"/>
              </w:rPr>
            </w:pPr>
            <w:r w:rsidRPr="006442CF">
              <w:rPr>
                <w:color w:val="000000" w:themeColor="text1"/>
                <w:sz w:val="32"/>
                <w:szCs w:val="32"/>
              </w:rPr>
              <w:t xml:space="preserve">Certifications </w:t>
            </w:r>
            <w:r w:rsidR="00DF6F07" w:rsidRPr="006442CF">
              <w:rPr>
                <w:color w:val="000000" w:themeColor="text1"/>
                <w:sz w:val="32"/>
                <w:szCs w:val="32"/>
              </w:rPr>
              <w:t>Fee</w:t>
            </w:r>
            <w:r w:rsidRPr="006442CF">
              <w:rPr>
                <w:color w:val="000000" w:themeColor="text1"/>
                <w:sz w:val="32"/>
                <w:szCs w:val="32"/>
              </w:rPr>
              <w:t>s</w:t>
            </w:r>
            <w:r w:rsidR="00776EB0" w:rsidRPr="006442CF">
              <w:rPr>
                <w:color w:val="000000" w:themeColor="text1"/>
                <w:sz w:val="32"/>
                <w:szCs w:val="32"/>
              </w:rPr>
              <w:t xml:space="preserve"> and</w:t>
            </w:r>
            <w:r w:rsidR="00776EB0" w:rsidRPr="006442CF">
              <w:rPr>
                <w:color w:val="000000" w:themeColor="text1"/>
                <w:sz w:val="32"/>
                <w:szCs w:val="32"/>
              </w:rPr>
              <w:br/>
            </w:r>
            <w:r w:rsidR="0002344B" w:rsidRPr="006442CF">
              <w:rPr>
                <w:color w:val="000000" w:themeColor="text1"/>
                <w:sz w:val="32"/>
                <w:szCs w:val="32"/>
              </w:rPr>
              <w:tab/>
            </w:r>
            <w:r w:rsidR="00776EB0" w:rsidRPr="006442CF">
              <w:rPr>
                <w:color w:val="000000" w:themeColor="text1"/>
                <w:sz w:val="32"/>
                <w:szCs w:val="32"/>
              </w:rPr>
              <w:t>Timing Requirements</w:t>
            </w:r>
          </w:p>
        </w:tc>
        <w:tc>
          <w:tcPr>
            <w:tcW w:w="4968" w:type="dxa"/>
            <w:shd w:val="clear" w:color="auto" w:fill="auto"/>
            <w:tcMar>
              <w:right w:w="72" w:type="dxa"/>
            </w:tcMar>
            <w:vAlign w:val="center"/>
          </w:tcPr>
          <w:p w14:paraId="6C2C8848" w14:textId="093DFBE5" w:rsidR="00DF6F07" w:rsidRPr="00B45EA1" w:rsidRDefault="002B0BA1" w:rsidP="00E06D97">
            <w:pPr>
              <w:tabs>
                <w:tab w:val="clear" w:pos="440"/>
              </w:tabs>
              <w:ind w:left="81"/>
              <w:jc w:val="right"/>
              <w:rPr>
                <w:rFonts w:asciiTheme="majorHAnsi" w:hAnsiTheme="majorHAnsi" w:cs="Verdana"/>
                <w:color w:val="6600CC"/>
                <w:sz w:val="20"/>
                <w:szCs w:val="16"/>
              </w:rPr>
            </w:pPr>
            <w:r>
              <w:rPr>
                <w:rFonts w:asciiTheme="majorHAnsi" w:hAnsiTheme="majorHAnsi" w:cs="Verdana"/>
                <w:noProof/>
                <w:color w:val="6600CC"/>
                <w:sz w:val="20"/>
                <w:szCs w:val="16"/>
              </w:rPr>
              <w:drawing>
                <wp:inline distT="0" distB="0" distL="0" distR="0" wp14:anchorId="29F5292E" wp14:editId="3D398AE6">
                  <wp:extent cx="2142062" cy="61181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MA-USA_2x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512" cy="612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40D104" w14:textId="400D4B84" w:rsidR="00491B82" w:rsidRPr="00B54E66" w:rsidRDefault="00B54E66" w:rsidP="00B54E66">
      <w:pPr>
        <w:pStyle w:val="PMCertNormal"/>
        <w:spacing w:before="120" w:after="120"/>
        <w:jc w:val="center"/>
        <w:rPr>
          <w:b/>
          <w:i/>
          <w:color w:val="008000"/>
          <w:szCs w:val="22"/>
        </w:rPr>
      </w:pPr>
      <w:r w:rsidRPr="00B54E66">
        <w:rPr>
          <w:b/>
          <w:i/>
          <w:color w:val="008000"/>
          <w:szCs w:val="22"/>
        </w:rPr>
        <w:t xml:space="preserve">Please support our commitment to sustainability and do not print </w:t>
      </w:r>
      <w:r w:rsidRPr="00B54E66">
        <w:rPr>
          <w:b/>
          <w:i/>
          <w:color w:val="008000"/>
          <w:szCs w:val="22"/>
        </w:rPr>
        <w:br/>
        <w:t>this document unless it is absolutely necessary to do so.</w:t>
      </w:r>
      <w:r w:rsidR="00715107">
        <w:rPr>
          <w:b/>
          <w:i/>
          <w:color w:val="008000"/>
          <w:szCs w:val="22"/>
        </w:rPr>
        <w:br/>
      </w: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476"/>
        <w:gridCol w:w="8460"/>
      </w:tblGrid>
      <w:tr w:rsidR="008843DE" w14:paraId="2D83FFBC" w14:textId="77777777" w:rsidTr="00E06D97">
        <w:trPr>
          <w:cantSplit/>
          <w:jc w:val="center"/>
        </w:trPr>
        <w:tc>
          <w:tcPr>
            <w:tcW w:w="9936" w:type="dxa"/>
            <w:gridSpan w:val="2"/>
            <w:shd w:val="clear" w:color="auto" w:fill="CCEEFF"/>
          </w:tcPr>
          <w:p w14:paraId="6F0BA9F5" w14:textId="77777777" w:rsidR="008843DE" w:rsidRDefault="008843DE" w:rsidP="0060121A">
            <w:pPr>
              <w:pStyle w:val="PMCertxx00KeyTopic"/>
            </w:pPr>
            <w:r>
              <w:t>1.</w:t>
            </w:r>
            <w:r>
              <w:tab/>
              <w:t>General Information</w:t>
            </w:r>
          </w:p>
        </w:tc>
      </w:tr>
      <w:tr w:rsidR="008843DE" w14:paraId="34798D7A" w14:textId="77777777" w:rsidTr="00916C30">
        <w:trPr>
          <w:cantSplit/>
          <w:jc w:val="center"/>
        </w:trPr>
        <w:tc>
          <w:tcPr>
            <w:tcW w:w="1476" w:type="dxa"/>
          </w:tcPr>
          <w:p w14:paraId="3BF6A025" w14:textId="77777777" w:rsidR="008843DE" w:rsidRDefault="008843DE" w:rsidP="00E06D97">
            <w:pPr>
              <w:pStyle w:val="PMCertTableLabel"/>
            </w:pPr>
            <w:r>
              <w:t>Questions?</w:t>
            </w:r>
          </w:p>
        </w:tc>
        <w:tc>
          <w:tcPr>
            <w:tcW w:w="8460" w:type="dxa"/>
          </w:tcPr>
          <w:p w14:paraId="7F6A84E7" w14:textId="64671B6E" w:rsidR="008843DE" w:rsidRPr="00E17E9D" w:rsidRDefault="008843DE" w:rsidP="00DF4949">
            <w:pPr>
              <w:pStyle w:val="PMCertTableText"/>
            </w:pPr>
            <w:r w:rsidRPr="0047323A">
              <w:t>If you have questions about th</w:t>
            </w:r>
            <w:r w:rsidR="00DF4949">
              <w:t>is document,</w:t>
            </w:r>
            <w:r w:rsidRPr="0047323A">
              <w:t xml:space="preserve"> contact us at:</w:t>
            </w:r>
            <w:r>
              <w:t xml:space="preserve"> </w:t>
            </w:r>
            <w:r w:rsidRPr="00E1049A">
              <w:rPr>
                <w:color w:val="0000FF" w:themeColor="background2"/>
              </w:rPr>
              <w:t xml:space="preserve">Cert-Operations@IPMA-USA.org </w:t>
            </w:r>
          </w:p>
        </w:tc>
      </w:tr>
      <w:tr w:rsidR="006D2A44" w14:paraId="5C0D4B86" w14:textId="77777777" w:rsidTr="002B0BA1">
        <w:trPr>
          <w:cantSplit/>
          <w:jc w:val="center"/>
        </w:trPr>
        <w:tc>
          <w:tcPr>
            <w:tcW w:w="1476" w:type="dxa"/>
            <w:vAlign w:val="center"/>
          </w:tcPr>
          <w:p w14:paraId="36354907" w14:textId="7858FF4E" w:rsidR="006D2A44" w:rsidRDefault="006D2A44" w:rsidP="002B0BA1">
            <w:pPr>
              <w:pStyle w:val="PMCertTableLabel"/>
              <w:jc w:val="center"/>
            </w:pPr>
            <w:r>
              <w:rPr>
                <w:noProof/>
              </w:rPr>
              <w:drawing>
                <wp:inline distT="0" distB="0" distL="0" distR="0" wp14:anchorId="09475D6F" wp14:editId="11D815D0">
                  <wp:extent cx="599440" cy="209730"/>
                  <wp:effectExtent l="0" t="0" r="1016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-BY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193" cy="210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</w:tcPr>
          <w:p w14:paraId="353F64DD" w14:textId="6D9021E0" w:rsidR="006D2A44" w:rsidRPr="0047323A" w:rsidRDefault="006D2A44" w:rsidP="00B54E66">
            <w:pPr>
              <w:pStyle w:val="PMCertTableText"/>
            </w:pPr>
            <w:r>
              <w:t>This document was designed by IPMA-USA for use in its certification program. The design of this</w:t>
            </w:r>
            <w:r w:rsidRPr="006D23AF">
              <w:t xml:space="preserve"> </w:t>
            </w:r>
            <w:r>
              <w:t>document</w:t>
            </w:r>
            <w:r w:rsidRPr="006D23AF">
              <w:t xml:space="preserve"> </w:t>
            </w:r>
            <w:r>
              <w:t>is</w:t>
            </w:r>
            <w:r w:rsidRPr="006D23AF">
              <w:t xml:space="preserve"> licensed</w:t>
            </w:r>
            <w:r>
              <w:t xml:space="preserve"> to others</w:t>
            </w:r>
            <w:r w:rsidRPr="006D23AF">
              <w:t xml:space="preserve"> under the Creative Commons </w:t>
            </w:r>
            <w:r>
              <w:t>Attribution</w:t>
            </w:r>
            <w:r w:rsidRPr="006D23AF">
              <w:t xml:space="preserve"> 4.0 International License. </w:t>
            </w:r>
            <w:r>
              <w:t>For</w:t>
            </w:r>
            <w:r w:rsidRPr="006D23AF">
              <w:t xml:space="preserve"> a copy of this license, visit</w:t>
            </w:r>
            <w:r>
              <w:t>:</w:t>
            </w:r>
            <w:r w:rsidRPr="006D23AF">
              <w:t xml:space="preserve"> </w:t>
            </w:r>
            <w:r w:rsidRPr="00E1049A">
              <w:rPr>
                <w:color w:val="0000FF" w:themeColor="background2"/>
              </w:rPr>
              <w:t>http://creativecommons.org/licenses/by/4.0/</w:t>
            </w:r>
          </w:p>
        </w:tc>
      </w:tr>
      <w:tr w:rsidR="005C0320" w14:paraId="01DF75C6" w14:textId="77777777" w:rsidTr="00843D0E">
        <w:trPr>
          <w:cantSplit/>
          <w:jc w:val="center"/>
        </w:trPr>
        <w:tc>
          <w:tcPr>
            <w:tcW w:w="1476" w:type="dxa"/>
          </w:tcPr>
          <w:p w14:paraId="4D399BEF" w14:textId="74B5D563" w:rsidR="005C0320" w:rsidRDefault="005C0320" w:rsidP="00843D0E">
            <w:pPr>
              <w:pStyle w:val="PMCertTableLabel"/>
              <w:rPr>
                <w:noProof/>
              </w:rPr>
            </w:pPr>
            <w:r>
              <w:rPr>
                <w:noProof/>
              </w:rPr>
              <w:t xml:space="preserve">Member </w:t>
            </w:r>
            <w:r w:rsidRPr="00843D0E">
              <w:t>Status</w:t>
            </w:r>
          </w:p>
        </w:tc>
        <w:tc>
          <w:tcPr>
            <w:tcW w:w="8460" w:type="dxa"/>
          </w:tcPr>
          <w:p w14:paraId="361FED4D" w14:textId="21A5C94C" w:rsidR="005C0320" w:rsidRDefault="005C0320" w:rsidP="003A021D">
            <w:pPr>
              <w:pStyle w:val="PMCertTableText"/>
              <w:rPr>
                <w:rFonts w:cs="Cambria"/>
                <w:szCs w:val="22"/>
              </w:rPr>
            </w:pPr>
            <w:r>
              <w:rPr>
                <w:rFonts w:cs="Cambria"/>
                <w:szCs w:val="22"/>
              </w:rPr>
              <w:t>To be eligible for member price</w:t>
            </w:r>
            <w:r w:rsidR="003A021D">
              <w:rPr>
                <w:rFonts w:cs="Cambria"/>
                <w:szCs w:val="22"/>
              </w:rPr>
              <w:t>s</w:t>
            </w:r>
            <w:r>
              <w:rPr>
                <w:rFonts w:cs="Cambria"/>
                <w:szCs w:val="22"/>
              </w:rPr>
              <w:t>, you</w:t>
            </w:r>
            <w:r w:rsidR="00843D0E">
              <w:rPr>
                <w:rFonts w:cs="Cambria"/>
                <w:szCs w:val="22"/>
              </w:rPr>
              <w:t xml:space="preserve"> must be </w:t>
            </w:r>
            <w:r w:rsidR="003A021D">
              <w:rPr>
                <w:rFonts w:cs="Cambria"/>
                <w:szCs w:val="22"/>
              </w:rPr>
              <w:t>a</w:t>
            </w:r>
            <w:r w:rsidR="00843D0E">
              <w:rPr>
                <w:rFonts w:cs="Cambria"/>
                <w:szCs w:val="22"/>
              </w:rPr>
              <w:t xml:space="preserve"> </w:t>
            </w:r>
            <w:r w:rsidR="003A021D">
              <w:rPr>
                <w:rFonts w:cs="Cambria"/>
                <w:szCs w:val="22"/>
              </w:rPr>
              <w:t>current</w:t>
            </w:r>
            <w:r w:rsidR="00843D0E">
              <w:rPr>
                <w:rFonts w:cs="Cambria"/>
                <w:szCs w:val="22"/>
              </w:rPr>
              <w:t xml:space="preserve"> member of IPMA-USA </w:t>
            </w:r>
            <w:r>
              <w:rPr>
                <w:rFonts w:cs="Cambria"/>
                <w:szCs w:val="22"/>
              </w:rPr>
              <w:t>as of the date your application is received.</w:t>
            </w:r>
            <w:r w:rsidR="00843D0E">
              <w:rPr>
                <w:rFonts w:cs="Cambria"/>
                <w:szCs w:val="22"/>
              </w:rPr>
              <w:t xml:space="preserve"> </w:t>
            </w:r>
            <w:r>
              <w:rPr>
                <w:rFonts w:cs="Cambria"/>
                <w:szCs w:val="22"/>
              </w:rPr>
              <w:t>All categories of membership are eligible for the member price.</w:t>
            </w:r>
          </w:p>
        </w:tc>
      </w:tr>
      <w:tr w:rsidR="00AE3533" w14:paraId="085C1B49" w14:textId="77777777" w:rsidTr="00916C30">
        <w:trPr>
          <w:cantSplit/>
          <w:jc w:val="center"/>
        </w:trPr>
        <w:tc>
          <w:tcPr>
            <w:tcW w:w="1476" w:type="dxa"/>
          </w:tcPr>
          <w:p w14:paraId="0A22CFCE" w14:textId="508F6E0D" w:rsidR="00AE3533" w:rsidRDefault="00AE3533" w:rsidP="0060121A">
            <w:pPr>
              <w:pStyle w:val="PMCertTableLabel"/>
            </w:pPr>
            <w:r>
              <w:t>Updates</w:t>
            </w:r>
          </w:p>
        </w:tc>
        <w:tc>
          <w:tcPr>
            <w:tcW w:w="8460" w:type="dxa"/>
            <w:vAlign w:val="center"/>
          </w:tcPr>
          <w:p w14:paraId="748AB559" w14:textId="750B13EA" w:rsidR="00AE3533" w:rsidRDefault="00AE3533" w:rsidP="00AE3533">
            <w:pPr>
              <w:pStyle w:val="PMCertTableBullets"/>
              <w:numPr>
                <w:ilvl w:val="0"/>
                <w:numId w:val="0"/>
              </w:numPr>
              <w:contextualSpacing/>
            </w:pPr>
            <w:r>
              <w:t xml:space="preserve">IPMA-USA reserves the right to update its Certification Fees and </w:t>
            </w:r>
            <w:r w:rsidR="006A5D98">
              <w:t>Timing R</w:t>
            </w:r>
            <w:r>
              <w:t>equirements at any time at its discretion. Updates will take effect immediately upon availability on the IPMA-USA website.</w:t>
            </w:r>
          </w:p>
        </w:tc>
      </w:tr>
    </w:tbl>
    <w:p w14:paraId="1B60E3B0" w14:textId="77777777" w:rsidR="008843DE" w:rsidRDefault="008843DE" w:rsidP="00F265A3">
      <w:pPr>
        <w:pStyle w:val="PMCertNormal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476"/>
        <w:gridCol w:w="8460"/>
      </w:tblGrid>
      <w:tr w:rsidR="00A320A3" w14:paraId="1917B2B0" w14:textId="77777777" w:rsidTr="00943683">
        <w:trPr>
          <w:cantSplit/>
          <w:jc w:val="center"/>
        </w:trPr>
        <w:tc>
          <w:tcPr>
            <w:tcW w:w="9936" w:type="dxa"/>
            <w:gridSpan w:val="2"/>
            <w:shd w:val="clear" w:color="auto" w:fill="CCEEFF"/>
          </w:tcPr>
          <w:p w14:paraId="33492B87" w14:textId="730B58E7" w:rsidR="00A320A3" w:rsidRDefault="00B97185" w:rsidP="00A320A3">
            <w:pPr>
              <w:pStyle w:val="PMCertxx00KeyTopic"/>
            </w:pPr>
            <w:r>
              <w:t>2</w:t>
            </w:r>
            <w:r w:rsidR="00A320A3">
              <w:t>.</w:t>
            </w:r>
            <w:r w:rsidR="00A320A3">
              <w:tab/>
              <w:t>Timing Requirements</w:t>
            </w:r>
          </w:p>
        </w:tc>
      </w:tr>
      <w:tr w:rsidR="00A320A3" w14:paraId="4633DBFA" w14:textId="77777777" w:rsidTr="00943683">
        <w:trPr>
          <w:cantSplit/>
          <w:jc w:val="center"/>
        </w:trPr>
        <w:tc>
          <w:tcPr>
            <w:tcW w:w="1476" w:type="dxa"/>
          </w:tcPr>
          <w:p w14:paraId="587C4B57" w14:textId="43A2A267" w:rsidR="00A320A3" w:rsidRDefault="00441E62" w:rsidP="00943683">
            <w:pPr>
              <w:pStyle w:val="PMCertTableLabel"/>
            </w:pPr>
            <w:r>
              <w:t>Payment</w:t>
            </w:r>
          </w:p>
        </w:tc>
        <w:tc>
          <w:tcPr>
            <w:tcW w:w="8460" w:type="dxa"/>
            <w:vAlign w:val="center"/>
          </w:tcPr>
          <w:p w14:paraId="723262B3" w14:textId="77777777" w:rsidR="00A320A3" w:rsidRDefault="00A320A3" w:rsidP="00B75D25">
            <w:pPr>
              <w:pStyle w:val="PMCertTableBullets"/>
              <w:numPr>
                <w:ilvl w:val="0"/>
                <w:numId w:val="0"/>
              </w:numPr>
              <w:contextualSpacing/>
            </w:pPr>
            <w:r>
              <w:t xml:space="preserve">Payment must be made before </w:t>
            </w:r>
            <w:r w:rsidR="00B75D25">
              <w:t>an</w:t>
            </w:r>
            <w:r>
              <w:t xml:space="preserve"> application </w:t>
            </w:r>
            <w:r w:rsidR="00B75D25">
              <w:t>can</w:t>
            </w:r>
            <w:r>
              <w:t xml:space="preserve"> be processed.</w:t>
            </w:r>
            <w:r w:rsidR="000C34FD">
              <w:t xml:space="preserve"> Amounts paid are non-refundable.</w:t>
            </w:r>
          </w:p>
          <w:p w14:paraId="7D6C7E3D" w14:textId="779219D8" w:rsidR="00337FB3" w:rsidRPr="0047323A" w:rsidRDefault="00337FB3" w:rsidP="00B75D25">
            <w:pPr>
              <w:pStyle w:val="PMCertTableBullets"/>
              <w:numPr>
                <w:ilvl w:val="0"/>
                <w:numId w:val="0"/>
              </w:numPr>
              <w:contextualSpacing/>
            </w:pPr>
            <w:r>
              <w:t>Payment must be received within ninety (90) days of application.</w:t>
            </w:r>
          </w:p>
        </w:tc>
      </w:tr>
      <w:tr w:rsidR="00441E62" w14:paraId="57AA1975" w14:textId="77777777" w:rsidTr="00943683">
        <w:trPr>
          <w:cantSplit/>
          <w:jc w:val="center"/>
        </w:trPr>
        <w:tc>
          <w:tcPr>
            <w:tcW w:w="1476" w:type="dxa"/>
          </w:tcPr>
          <w:p w14:paraId="63C68832" w14:textId="33EB50B7" w:rsidR="00441E62" w:rsidRDefault="00441E62" w:rsidP="00943683">
            <w:pPr>
              <w:pStyle w:val="PMCertTableLabel"/>
            </w:pPr>
            <w:r>
              <w:t>Assessments</w:t>
            </w:r>
          </w:p>
        </w:tc>
        <w:tc>
          <w:tcPr>
            <w:tcW w:w="8460" w:type="dxa"/>
            <w:vAlign w:val="center"/>
          </w:tcPr>
          <w:p w14:paraId="5263BF2E" w14:textId="2C000725" w:rsidR="00441E62" w:rsidRPr="00E1049A" w:rsidRDefault="00441E62" w:rsidP="00B75D25">
            <w:pPr>
              <w:pStyle w:val="PMCertTableBullets"/>
              <w:numPr>
                <w:ilvl w:val="0"/>
                <w:numId w:val="0"/>
              </w:numPr>
              <w:contextualSpacing/>
              <w:rPr>
                <w:b/>
                <w:bCs/>
                <w:i/>
                <w:iCs/>
              </w:rPr>
            </w:pPr>
            <w:r w:rsidRPr="00E1049A">
              <w:rPr>
                <w:b/>
                <w:bCs/>
                <w:i/>
                <w:iCs/>
                <w:color w:val="FF0000"/>
              </w:rPr>
              <w:t>Initial and recertification assessments must be completed within eighteen (18) months of payment.</w:t>
            </w:r>
          </w:p>
        </w:tc>
      </w:tr>
      <w:tr w:rsidR="00E738D6" w14:paraId="4E9A3F02" w14:textId="77777777" w:rsidTr="00943683">
        <w:trPr>
          <w:cantSplit/>
          <w:jc w:val="center"/>
        </w:trPr>
        <w:tc>
          <w:tcPr>
            <w:tcW w:w="1476" w:type="dxa"/>
          </w:tcPr>
          <w:p w14:paraId="7147013C" w14:textId="16F00835" w:rsidR="00E738D6" w:rsidRDefault="00E738D6" w:rsidP="00943683">
            <w:pPr>
              <w:pStyle w:val="PMCertTableLabel"/>
            </w:pPr>
            <w:r>
              <w:t>Re-assessments</w:t>
            </w:r>
          </w:p>
        </w:tc>
        <w:tc>
          <w:tcPr>
            <w:tcW w:w="8460" w:type="dxa"/>
            <w:vAlign w:val="center"/>
          </w:tcPr>
          <w:p w14:paraId="1177A9F4" w14:textId="77777777" w:rsidR="00E738D6" w:rsidRDefault="00E738D6" w:rsidP="00E738D6">
            <w:pPr>
              <w:pStyle w:val="PMCertTableBullets"/>
              <w:numPr>
                <w:ilvl w:val="0"/>
                <w:numId w:val="0"/>
              </w:numPr>
            </w:pPr>
            <w:r>
              <w:t>Candidates who are judged unable to provide adequate evidence of competence may reapply:</w:t>
            </w:r>
          </w:p>
          <w:p w14:paraId="02284688" w14:textId="77777777" w:rsidR="00E738D6" w:rsidRDefault="00E738D6" w:rsidP="00E738D6">
            <w:pPr>
              <w:pStyle w:val="PMCertTableBullets"/>
              <w:ind w:left="216" w:hanging="216"/>
            </w:pPr>
            <w:r>
              <w:t>At a lower level after six (6) months</w:t>
            </w:r>
          </w:p>
          <w:p w14:paraId="4C074977" w14:textId="05C2D1ED" w:rsidR="00E738D6" w:rsidRDefault="00E738D6" w:rsidP="00E738D6">
            <w:pPr>
              <w:pStyle w:val="PMCertTableBullets"/>
              <w:ind w:left="216" w:hanging="216"/>
            </w:pPr>
            <w:r>
              <w:t>At the same level after one (1) year</w:t>
            </w:r>
          </w:p>
        </w:tc>
      </w:tr>
      <w:tr w:rsidR="00441E62" w14:paraId="2D417744" w14:textId="77777777" w:rsidTr="00943683">
        <w:trPr>
          <w:cantSplit/>
          <w:jc w:val="center"/>
        </w:trPr>
        <w:tc>
          <w:tcPr>
            <w:tcW w:w="1476" w:type="dxa"/>
          </w:tcPr>
          <w:p w14:paraId="318CA300" w14:textId="5E267E29" w:rsidR="00441E62" w:rsidRDefault="006247FD" w:rsidP="00943683">
            <w:pPr>
              <w:pStyle w:val="PMCertTableLabel"/>
            </w:pPr>
            <w:r>
              <w:t>Exam Retakes</w:t>
            </w:r>
          </w:p>
        </w:tc>
        <w:tc>
          <w:tcPr>
            <w:tcW w:w="8460" w:type="dxa"/>
            <w:vAlign w:val="center"/>
          </w:tcPr>
          <w:p w14:paraId="438931C3" w14:textId="247A49CC" w:rsidR="00441E62" w:rsidRDefault="00B267B0" w:rsidP="00B267B0">
            <w:pPr>
              <w:pStyle w:val="PMCertTableBullets"/>
              <w:ind w:left="216" w:hanging="216"/>
            </w:pPr>
            <w:r>
              <w:t>Exam r</w:t>
            </w:r>
            <w:r w:rsidR="00441E62">
              <w:t>etakes must be requested and paid for within sixty (60) days of notice of a failed exam.</w:t>
            </w:r>
          </w:p>
          <w:p w14:paraId="7B55FFC1" w14:textId="6D6335E9" w:rsidR="00441E62" w:rsidRDefault="00B267B0" w:rsidP="00B267B0">
            <w:pPr>
              <w:pStyle w:val="PMCertTableBullets"/>
              <w:ind w:left="216" w:hanging="216"/>
            </w:pPr>
            <w:r>
              <w:t>Exam r</w:t>
            </w:r>
            <w:r w:rsidR="00441E62">
              <w:t>etakes must be taken within twelve (12) months of payment.</w:t>
            </w:r>
          </w:p>
        </w:tc>
      </w:tr>
    </w:tbl>
    <w:p w14:paraId="662BA440" w14:textId="77777777" w:rsidR="00A320A3" w:rsidRDefault="00A320A3" w:rsidP="00F265A3">
      <w:pPr>
        <w:pStyle w:val="PMCertNormal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9936"/>
      </w:tblGrid>
      <w:tr w:rsidR="004410F1" w14:paraId="67BD92C4" w14:textId="77777777" w:rsidTr="00464DFD">
        <w:trPr>
          <w:cantSplit/>
          <w:tblHeader/>
          <w:jc w:val="center"/>
        </w:trPr>
        <w:tc>
          <w:tcPr>
            <w:tcW w:w="9936" w:type="dxa"/>
            <w:tcBorders>
              <w:bottom w:val="single" w:sz="2" w:space="0" w:color="808080" w:themeColor="background1" w:themeShade="80"/>
            </w:tcBorders>
            <w:shd w:val="clear" w:color="auto" w:fill="CCEEFF" w:themeFill="accent2"/>
          </w:tcPr>
          <w:p w14:paraId="6312EA90" w14:textId="694A4E14" w:rsidR="004410F1" w:rsidRDefault="00B97185" w:rsidP="00EA1DF8">
            <w:pPr>
              <w:pStyle w:val="PMCertxx00KeyTopic"/>
            </w:pPr>
            <w:r>
              <w:t>3</w:t>
            </w:r>
            <w:r w:rsidR="004410F1">
              <w:t>.</w:t>
            </w:r>
            <w:r w:rsidR="004410F1">
              <w:tab/>
            </w:r>
            <w:r w:rsidR="0010222D">
              <w:t>Discount</w:t>
            </w:r>
            <w:r w:rsidR="00EA1DF8">
              <w:t>s</w:t>
            </w:r>
          </w:p>
        </w:tc>
      </w:tr>
      <w:tr w:rsidR="00EA1DF8" w:rsidRPr="00D26128" w14:paraId="599554E6" w14:textId="77777777" w:rsidTr="00366E27">
        <w:trPr>
          <w:cantSplit/>
          <w:jc w:val="center"/>
        </w:trPr>
        <w:tc>
          <w:tcPr>
            <w:tcW w:w="9936" w:type="dxa"/>
            <w:shd w:val="clear" w:color="auto" w:fill="DEFECE" w:themeFill="accent3"/>
            <w:vAlign w:val="center"/>
          </w:tcPr>
          <w:p w14:paraId="10925A0D" w14:textId="04A7FCF5" w:rsidR="00EA1DF8" w:rsidRPr="00E00D03" w:rsidRDefault="00B97185" w:rsidP="00EA1DF8">
            <w:pPr>
              <w:pStyle w:val="PMCertTableLabel"/>
              <w:spacing w:before="40" w:after="40"/>
              <w:rPr>
                <w:sz w:val="20"/>
                <w:szCs w:val="20"/>
              </w:rPr>
            </w:pPr>
            <w:r w:rsidRPr="00E00D03">
              <w:rPr>
                <w:sz w:val="20"/>
                <w:szCs w:val="20"/>
              </w:rPr>
              <w:t>3</w:t>
            </w:r>
            <w:r w:rsidR="00EA1DF8" w:rsidRPr="00E00D03">
              <w:rPr>
                <w:sz w:val="20"/>
                <w:szCs w:val="20"/>
              </w:rPr>
              <w:t>.1</w:t>
            </w:r>
            <w:r w:rsidR="00EA1DF8" w:rsidRPr="00E00D03">
              <w:rPr>
                <w:sz w:val="20"/>
                <w:szCs w:val="20"/>
              </w:rPr>
              <w:tab/>
              <w:t>Discounted Fees for Training Organizations</w:t>
            </w:r>
          </w:p>
        </w:tc>
      </w:tr>
      <w:tr w:rsidR="004410F1" w14:paraId="508B6656" w14:textId="77777777" w:rsidTr="00464DFD">
        <w:trPr>
          <w:cantSplit/>
          <w:jc w:val="center"/>
        </w:trPr>
        <w:tc>
          <w:tcPr>
            <w:tcW w:w="9936" w:type="dxa"/>
            <w:vAlign w:val="center"/>
          </w:tcPr>
          <w:p w14:paraId="50E3DC68" w14:textId="51EC1CB5" w:rsidR="004410F1" w:rsidRPr="00C61066" w:rsidRDefault="00345214" w:rsidP="000934F1">
            <w:pPr>
              <w:pStyle w:val="PMCertTableText"/>
              <w:spacing w:after="120"/>
            </w:pPr>
            <w:r>
              <w:t>We offer</w:t>
            </w:r>
            <w:r w:rsidR="004410F1">
              <w:t xml:space="preserve"> </w:t>
            </w:r>
            <w:r>
              <w:t>discounts</w:t>
            </w:r>
            <w:r w:rsidR="004410F1">
              <w:t xml:space="preserve"> for accredited </w:t>
            </w:r>
            <w:r>
              <w:t xml:space="preserve">colleges and </w:t>
            </w:r>
            <w:r w:rsidR="004410F1">
              <w:t xml:space="preserve">universities </w:t>
            </w:r>
            <w:r w:rsidR="00B26EFB">
              <w:t xml:space="preserve">in the USA, </w:t>
            </w:r>
            <w:r>
              <w:t>as well as</w:t>
            </w:r>
            <w:r w:rsidR="004410F1">
              <w:t xml:space="preserve"> </w:t>
            </w:r>
            <w:r w:rsidR="00B26EFB">
              <w:t xml:space="preserve">for </w:t>
            </w:r>
            <w:r w:rsidR="004410F1">
              <w:t>commercial training organizations.</w:t>
            </w:r>
            <w:r>
              <w:t xml:space="preserve"> C</w:t>
            </w:r>
            <w:r w:rsidR="004410F1" w:rsidRPr="0047323A">
              <w:t>ontact us at:</w:t>
            </w:r>
            <w:r w:rsidR="004410F1">
              <w:t xml:space="preserve"> </w:t>
            </w:r>
            <w:r w:rsidR="004410F1" w:rsidRPr="00E1049A">
              <w:rPr>
                <w:color w:val="0000FF" w:themeColor="background2"/>
              </w:rPr>
              <w:t>Cert-Operations@IPMA-USA.org</w:t>
            </w:r>
            <w:r w:rsidR="004410F1">
              <w:t xml:space="preserve"> for more information.</w:t>
            </w:r>
          </w:p>
        </w:tc>
      </w:tr>
      <w:tr w:rsidR="00EA1DF8" w:rsidRPr="00D26128" w14:paraId="5B4004BC" w14:textId="77777777" w:rsidTr="00943683">
        <w:trPr>
          <w:cantSplit/>
          <w:jc w:val="center"/>
        </w:trPr>
        <w:tc>
          <w:tcPr>
            <w:tcW w:w="9936" w:type="dxa"/>
            <w:shd w:val="clear" w:color="auto" w:fill="DEFECE" w:themeFill="accent3"/>
            <w:vAlign w:val="center"/>
          </w:tcPr>
          <w:p w14:paraId="216FDB62" w14:textId="138E2FB4" w:rsidR="00EA1DF8" w:rsidRPr="00E00D03" w:rsidRDefault="00B97185" w:rsidP="00EA1DF8">
            <w:pPr>
              <w:pStyle w:val="PMCertTableLabel"/>
              <w:spacing w:before="40" w:after="40"/>
              <w:rPr>
                <w:sz w:val="20"/>
                <w:szCs w:val="20"/>
              </w:rPr>
            </w:pPr>
            <w:r w:rsidRPr="00E00D03">
              <w:rPr>
                <w:sz w:val="20"/>
                <w:szCs w:val="20"/>
              </w:rPr>
              <w:t>3</w:t>
            </w:r>
            <w:r w:rsidR="00EA1DF8" w:rsidRPr="00E00D03">
              <w:rPr>
                <w:sz w:val="20"/>
                <w:szCs w:val="20"/>
              </w:rPr>
              <w:t>.2</w:t>
            </w:r>
            <w:r w:rsidR="00EA1DF8" w:rsidRPr="00E00D03">
              <w:rPr>
                <w:sz w:val="20"/>
                <w:szCs w:val="20"/>
              </w:rPr>
              <w:tab/>
              <w:t xml:space="preserve">Discounted Fees for Certain </w:t>
            </w:r>
            <w:r w:rsidR="000C0FBE">
              <w:rPr>
                <w:sz w:val="20"/>
                <w:szCs w:val="20"/>
              </w:rPr>
              <w:t xml:space="preserve">Categories of </w:t>
            </w:r>
            <w:r w:rsidR="00EA1DF8" w:rsidRPr="00E00D03">
              <w:rPr>
                <w:sz w:val="20"/>
                <w:szCs w:val="20"/>
              </w:rPr>
              <w:t>Individuals</w:t>
            </w:r>
          </w:p>
        </w:tc>
      </w:tr>
      <w:tr w:rsidR="009E2C43" w14:paraId="47E4BC6B" w14:textId="77777777" w:rsidTr="00464DFD">
        <w:trPr>
          <w:cantSplit/>
          <w:jc w:val="center"/>
        </w:trPr>
        <w:tc>
          <w:tcPr>
            <w:tcW w:w="9936" w:type="dxa"/>
            <w:vAlign w:val="center"/>
          </w:tcPr>
          <w:p w14:paraId="38D43EF8" w14:textId="639B3C8C" w:rsidR="009E2C43" w:rsidRDefault="009E2C43" w:rsidP="009E2C43">
            <w:pPr>
              <w:pStyle w:val="PMCertTableText"/>
            </w:pPr>
            <w:r>
              <w:t xml:space="preserve">We </w:t>
            </w:r>
            <w:r w:rsidR="00EA1DF8">
              <w:t xml:space="preserve">also </w:t>
            </w:r>
            <w:r>
              <w:t>offer discounts for individuals who</w:t>
            </w:r>
            <w:r w:rsidR="00BB55F0">
              <w:t xml:space="preserve"> are</w:t>
            </w:r>
            <w:r>
              <w:t>:</w:t>
            </w:r>
          </w:p>
          <w:p w14:paraId="297032A2" w14:textId="77777777" w:rsidR="00C74C78" w:rsidRDefault="00C74C78" w:rsidP="00DC2E3C">
            <w:pPr>
              <w:pStyle w:val="PMCertTableBullets"/>
              <w:ind w:left="216" w:hanging="216"/>
            </w:pPr>
            <w:r>
              <w:t>Full-time students</w:t>
            </w:r>
          </w:p>
          <w:p w14:paraId="138862A8" w14:textId="38DC0714" w:rsidR="00C74C78" w:rsidRDefault="00C74C78" w:rsidP="00DC2E3C">
            <w:pPr>
              <w:pStyle w:val="PMCertTableBullets"/>
              <w:ind w:left="216" w:hanging="216"/>
            </w:pPr>
            <w:r>
              <w:t>On active duty in the US military</w:t>
            </w:r>
            <w:r w:rsidR="00E42106">
              <w:t>, or discharged within the l</w:t>
            </w:r>
            <w:r w:rsidR="000C0FBE">
              <w:t>ast six (6) months</w:t>
            </w:r>
          </w:p>
          <w:p w14:paraId="7C6919C9" w14:textId="50C8BC7E" w:rsidR="009E2C43" w:rsidRDefault="00BB55F0" w:rsidP="00DC2E3C">
            <w:pPr>
              <w:pStyle w:val="PMCertTableBullets"/>
              <w:ind w:left="216" w:hanging="216"/>
            </w:pPr>
            <w:r>
              <w:t>U</w:t>
            </w:r>
            <w:r w:rsidR="009E2C43">
              <w:t>nemployed</w:t>
            </w:r>
            <w:r w:rsidR="000C0FBE">
              <w:t xml:space="preserve"> for at least six (6) months</w:t>
            </w:r>
          </w:p>
          <w:p w14:paraId="507124D6" w14:textId="77777777" w:rsidR="009E2C43" w:rsidRDefault="009E2C43" w:rsidP="00DC2E3C">
            <w:pPr>
              <w:pStyle w:val="PMCertTableBullets"/>
              <w:ind w:left="216" w:hanging="216"/>
            </w:pPr>
            <w:r>
              <w:t>Retired</w:t>
            </w:r>
          </w:p>
          <w:p w14:paraId="10848B68" w14:textId="6E87AB92" w:rsidR="009E2C43" w:rsidRPr="00C61066" w:rsidRDefault="009E2C43" w:rsidP="00EA1DF8">
            <w:pPr>
              <w:pStyle w:val="PMCertTableText"/>
              <w:spacing w:after="120"/>
            </w:pPr>
            <w:r>
              <w:t>C</w:t>
            </w:r>
            <w:r w:rsidRPr="0047323A">
              <w:t>ontact us at:</w:t>
            </w:r>
            <w:r>
              <w:t xml:space="preserve"> </w:t>
            </w:r>
            <w:r w:rsidRPr="00E1049A">
              <w:rPr>
                <w:color w:val="0000FF" w:themeColor="background2"/>
              </w:rPr>
              <w:t>Cert-Operations@IPMA-USA.org</w:t>
            </w:r>
            <w:r>
              <w:t xml:space="preserve"> for </w:t>
            </w:r>
            <w:r w:rsidR="00C74C78">
              <w:t>eligibility requirements.</w:t>
            </w:r>
          </w:p>
        </w:tc>
      </w:tr>
    </w:tbl>
    <w:p w14:paraId="029610E7" w14:textId="77777777" w:rsidR="009E2C43" w:rsidRDefault="009E2C43" w:rsidP="00F265A3">
      <w:pPr>
        <w:pStyle w:val="PMCertNormal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6972"/>
        <w:gridCol w:w="1482"/>
        <w:gridCol w:w="1482"/>
      </w:tblGrid>
      <w:tr w:rsidR="00FF2861" w:rsidRPr="00DC2927" w14:paraId="1776731E" w14:textId="77777777" w:rsidTr="00322E4F">
        <w:trPr>
          <w:cantSplit/>
          <w:tblHeader/>
          <w:jc w:val="center"/>
        </w:trPr>
        <w:tc>
          <w:tcPr>
            <w:tcW w:w="9936" w:type="dxa"/>
            <w:gridSpan w:val="3"/>
            <w:tcBorders>
              <w:bottom w:val="single" w:sz="2" w:space="0" w:color="808080" w:themeColor="background1" w:themeShade="80"/>
            </w:tcBorders>
            <w:shd w:val="clear" w:color="auto" w:fill="CCEEFF" w:themeFill="accent2"/>
          </w:tcPr>
          <w:p w14:paraId="0A7DCEE2" w14:textId="5BC4DBE0" w:rsidR="00FF2861" w:rsidRDefault="00B97185" w:rsidP="000C34FD">
            <w:pPr>
              <w:pStyle w:val="PMCertxx00KeyTopic"/>
              <w:pageBreakBefore/>
            </w:pPr>
            <w:r>
              <w:lastRenderedPageBreak/>
              <w:t>4</w:t>
            </w:r>
            <w:r w:rsidR="004F2105">
              <w:t>.</w:t>
            </w:r>
            <w:r w:rsidR="004F2105">
              <w:tab/>
            </w:r>
            <w:r w:rsidR="00B41A4C">
              <w:t>Assessment</w:t>
            </w:r>
            <w:r w:rsidR="009A5DBF">
              <w:t xml:space="preserve"> </w:t>
            </w:r>
            <w:r w:rsidR="00306D68">
              <w:t xml:space="preserve">Application </w:t>
            </w:r>
            <w:r w:rsidR="00D14AC6">
              <w:t>Fees for Individual</w:t>
            </w:r>
            <w:r w:rsidR="00DF7EDE">
              <w:t>s</w:t>
            </w:r>
          </w:p>
        </w:tc>
      </w:tr>
      <w:tr w:rsidR="00A8793B" w14:paraId="174D20B8" w14:textId="77777777" w:rsidTr="00F406AF">
        <w:trPr>
          <w:cantSplit/>
          <w:jc w:val="center"/>
        </w:trPr>
        <w:tc>
          <w:tcPr>
            <w:tcW w:w="6972" w:type="dxa"/>
            <w:shd w:val="clear" w:color="auto" w:fill="DEFECE" w:themeFill="accent3"/>
            <w:vAlign w:val="center"/>
          </w:tcPr>
          <w:p w14:paraId="11163751" w14:textId="166B01A2" w:rsidR="00A8793B" w:rsidRPr="00A8793B" w:rsidRDefault="00A8793B" w:rsidP="00DF1359">
            <w:pPr>
              <w:pStyle w:val="PMCertTableText"/>
              <w:tabs>
                <w:tab w:val="left" w:pos="1504"/>
              </w:tabs>
              <w:spacing w:before="40" w:after="40"/>
              <w:jc w:val="center"/>
              <w:rPr>
                <w:b/>
              </w:rPr>
            </w:pPr>
            <w:r w:rsidRPr="00A8793B">
              <w:rPr>
                <w:rFonts w:asciiTheme="majorHAnsi" w:hAnsiTheme="majorHAnsi" w:cs="Verdana"/>
                <w:b/>
                <w:szCs w:val="20"/>
              </w:rPr>
              <w:t>Level</w:t>
            </w:r>
          </w:p>
        </w:tc>
        <w:tc>
          <w:tcPr>
            <w:tcW w:w="1482" w:type="dxa"/>
            <w:shd w:val="clear" w:color="auto" w:fill="DEFECE" w:themeFill="accent3"/>
            <w:vAlign w:val="center"/>
          </w:tcPr>
          <w:p w14:paraId="1C54EB88" w14:textId="26D19488" w:rsidR="00A8793B" w:rsidRPr="00D26128" w:rsidRDefault="00A8793B" w:rsidP="00A8793B">
            <w:pPr>
              <w:pStyle w:val="PMCertTableLabel"/>
              <w:spacing w:before="40" w:after="40"/>
              <w:jc w:val="center"/>
            </w:pPr>
            <w:r>
              <w:t>Member</w:t>
            </w:r>
          </w:p>
        </w:tc>
        <w:tc>
          <w:tcPr>
            <w:tcW w:w="1482" w:type="dxa"/>
            <w:shd w:val="clear" w:color="auto" w:fill="DEFECE" w:themeFill="accent3"/>
            <w:vAlign w:val="center"/>
          </w:tcPr>
          <w:p w14:paraId="2E0BD73E" w14:textId="0229CEB0" w:rsidR="00A8793B" w:rsidRPr="00D26128" w:rsidRDefault="00A8793B" w:rsidP="00A8793B">
            <w:pPr>
              <w:pStyle w:val="PMCertTableLabel"/>
              <w:spacing w:before="40" w:after="40"/>
              <w:jc w:val="center"/>
            </w:pPr>
            <w:r>
              <w:t>Non-Member</w:t>
            </w:r>
          </w:p>
        </w:tc>
      </w:tr>
      <w:tr w:rsidR="00DF7EDE" w14:paraId="74EAFD7B" w14:textId="77777777" w:rsidTr="007C77EB">
        <w:trPr>
          <w:cantSplit/>
          <w:jc w:val="center"/>
        </w:trPr>
        <w:tc>
          <w:tcPr>
            <w:tcW w:w="6972" w:type="dxa"/>
            <w:vAlign w:val="center"/>
          </w:tcPr>
          <w:p w14:paraId="72550C86" w14:textId="35019492" w:rsidR="00DF7EDE" w:rsidRPr="00C61066" w:rsidRDefault="00DF7EDE" w:rsidP="007B6706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A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>, Certified Project Director</w:t>
            </w:r>
          </w:p>
        </w:tc>
        <w:tc>
          <w:tcPr>
            <w:tcW w:w="1482" w:type="dxa"/>
            <w:vMerge w:val="restart"/>
            <w:vAlign w:val="center"/>
          </w:tcPr>
          <w:p w14:paraId="43CE717B" w14:textId="5285DB14" w:rsidR="00DF7EDE" w:rsidRPr="00C61066" w:rsidRDefault="00DF7EDE" w:rsidP="00DF7EDE">
            <w:pPr>
              <w:pStyle w:val="PMCertTableText"/>
              <w:jc w:val="center"/>
            </w:pPr>
            <w:r>
              <w:t>$1,9</w:t>
            </w:r>
            <w:r w:rsidRPr="001529CF">
              <w:t>95</w:t>
            </w:r>
          </w:p>
        </w:tc>
        <w:tc>
          <w:tcPr>
            <w:tcW w:w="1482" w:type="dxa"/>
            <w:vMerge w:val="restart"/>
            <w:vAlign w:val="center"/>
          </w:tcPr>
          <w:p w14:paraId="1226C89E" w14:textId="4DC21A9E" w:rsidR="00DF7EDE" w:rsidRPr="00C61066" w:rsidRDefault="00DF7EDE" w:rsidP="00DF7EDE">
            <w:pPr>
              <w:pStyle w:val="PMCertTableText"/>
              <w:jc w:val="center"/>
            </w:pPr>
            <w:r>
              <w:t>$2,1</w:t>
            </w:r>
            <w:r w:rsidRPr="001529CF">
              <w:t>95</w:t>
            </w:r>
          </w:p>
        </w:tc>
      </w:tr>
      <w:tr w:rsidR="00DF7EDE" w14:paraId="5314E9E2" w14:textId="77777777" w:rsidTr="007C77EB">
        <w:trPr>
          <w:cantSplit/>
          <w:jc w:val="center"/>
        </w:trPr>
        <w:tc>
          <w:tcPr>
            <w:tcW w:w="6972" w:type="dxa"/>
            <w:vAlign w:val="center"/>
          </w:tcPr>
          <w:p w14:paraId="5C785899" w14:textId="664481DE" w:rsidR="00DF7EDE" w:rsidRDefault="00DF7EDE" w:rsidP="00DF7EDE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A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>, Certified Program Director</w:t>
            </w:r>
          </w:p>
        </w:tc>
        <w:tc>
          <w:tcPr>
            <w:tcW w:w="1482" w:type="dxa"/>
            <w:vMerge/>
            <w:vAlign w:val="center"/>
          </w:tcPr>
          <w:p w14:paraId="0FEBDABC" w14:textId="77777777" w:rsidR="00DF7EDE" w:rsidRDefault="00DF7EDE" w:rsidP="007B6706">
            <w:pPr>
              <w:pStyle w:val="PMCertTableText"/>
              <w:jc w:val="center"/>
            </w:pPr>
          </w:p>
        </w:tc>
        <w:tc>
          <w:tcPr>
            <w:tcW w:w="1482" w:type="dxa"/>
            <w:vMerge/>
            <w:vAlign w:val="center"/>
          </w:tcPr>
          <w:p w14:paraId="663324BA" w14:textId="77777777" w:rsidR="00DF7EDE" w:rsidRDefault="00DF7EDE" w:rsidP="007B6706">
            <w:pPr>
              <w:pStyle w:val="PMCertTableText"/>
              <w:jc w:val="center"/>
            </w:pPr>
          </w:p>
        </w:tc>
      </w:tr>
      <w:tr w:rsidR="00DF7EDE" w14:paraId="06CD1CCD" w14:textId="77777777" w:rsidTr="007C77EB">
        <w:trPr>
          <w:cantSplit/>
          <w:jc w:val="center"/>
        </w:trPr>
        <w:tc>
          <w:tcPr>
            <w:tcW w:w="6972" w:type="dxa"/>
            <w:vAlign w:val="center"/>
          </w:tcPr>
          <w:p w14:paraId="6354F0A3" w14:textId="556D0034" w:rsidR="00DF7EDE" w:rsidRDefault="00DF7EDE" w:rsidP="00DF7EDE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A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>, Certified Portfolio Director</w:t>
            </w:r>
          </w:p>
        </w:tc>
        <w:tc>
          <w:tcPr>
            <w:tcW w:w="1482" w:type="dxa"/>
            <w:vMerge/>
            <w:vAlign w:val="center"/>
          </w:tcPr>
          <w:p w14:paraId="4CA08BA9" w14:textId="77777777" w:rsidR="00DF7EDE" w:rsidRDefault="00DF7EDE" w:rsidP="007B6706">
            <w:pPr>
              <w:pStyle w:val="PMCertTableText"/>
              <w:jc w:val="center"/>
            </w:pPr>
          </w:p>
        </w:tc>
        <w:tc>
          <w:tcPr>
            <w:tcW w:w="1482" w:type="dxa"/>
            <w:vMerge/>
            <w:vAlign w:val="center"/>
          </w:tcPr>
          <w:p w14:paraId="461AA231" w14:textId="77777777" w:rsidR="00DF7EDE" w:rsidRDefault="00DF7EDE" w:rsidP="007B6706">
            <w:pPr>
              <w:pStyle w:val="PMCertTableText"/>
              <w:jc w:val="center"/>
            </w:pPr>
          </w:p>
        </w:tc>
      </w:tr>
      <w:tr w:rsidR="00DF7EDE" w14:paraId="190988F9" w14:textId="77777777" w:rsidTr="00954BAB">
        <w:trPr>
          <w:cantSplit/>
          <w:jc w:val="center"/>
        </w:trPr>
        <w:tc>
          <w:tcPr>
            <w:tcW w:w="6972" w:type="dxa"/>
            <w:vAlign w:val="center"/>
          </w:tcPr>
          <w:p w14:paraId="2A55EF20" w14:textId="20E92073" w:rsidR="00DF7EDE" w:rsidRPr="00C61066" w:rsidRDefault="00DF7EDE" w:rsidP="007B6706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B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Senior Project Manager</w:t>
            </w:r>
          </w:p>
        </w:tc>
        <w:tc>
          <w:tcPr>
            <w:tcW w:w="1482" w:type="dxa"/>
            <w:vMerge w:val="restart"/>
            <w:vAlign w:val="center"/>
          </w:tcPr>
          <w:p w14:paraId="3DC35C37" w14:textId="70C5915F" w:rsidR="00DF7EDE" w:rsidRPr="00C61066" w:rsidRDefault="00DF7EDE" w:rsidP="007B6706">
            <w:pPr>
              <w:pStyle w:val="PMCertTableText"/>
              <w:jc w:val="center"/>
            </w:pPr>
            <w:r>
              <w:t>$1,7</w:t>
            </w:r>
            <w:r w:rsidRPr="001529CF">
              <w:t>95</w:t>
            </w:r>
          </w:p>
        </w:tc>
        <w:tc>
          <w:tcPr>
            <w:tcW w:w="1482" w:type="dxa"/>
            <w:vMerge w:val="restart"/>
            <w:vAlign w:val="center"/>
          </w:tcPr>
          <w:p w14:paraId="2D3D0585" w14:textId="13691718" w:rsidR="00DF7EDE" w:rsidRPr="00C61066" w:rsidRDefault="00DF7EDE" w:rsidP="007B6706">
            <w:pPr>
              <w:pStyle w:val="PMCertTableText"/>
              <w:jc w:val="center"/>
            </w:pPr>
            <w:r>
              <w:t>$1,9</w:t>
            </w:r>
            <w:r w:rsidRPr="001529CF">
              <w:t>95</w:t>
            </w:r>
          </w:p>
        </w:tc>
      </w:tr>
      <w:tr w:rsidR="00DF7EDE" w14:paraId="6A5F6D3F" w14:textId="77777777" w:rsidTr="00954BAB">
        <w:trPr>
          <w:cantSplit/>
          <w:jc w:val="center"/>
        </w:trPr>
        <w:tc>
          <w:tcPr>
            <w:tcW w:w="6972" w:type="dxa"/>
            <w:vAlign w:val="center"/>
          </w:tcPr>
          <w:p w14:paraId="41CA7317" w14:textId="524A89CE" w:rsidR="00DF7EDE" w:rsidRDefault="00DF7EDE" w:rsidP="007B6706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B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 xml:space="preserve">Senior </w:t>
            </w:r>
            <w:r>
              <w:rPr>
                <w:u w:color="0C0179"/>
              </w:rPr>
              <w:t xml:space="preserve">Program </w:t>
            </w:r>
            <w:r w:rsidRPr="00F11831">
              <w:rPr>
                <w:u w:color="0C0179"/>
              </w:rPr>
              <w:t>Manager</w:t>
            </w:r>
          </w:p>
        </w:tc>
        <w:tc>
          <w:tcPr>
            <w:tcW w:w="1482" w:type="dxa"/>
            <w:vMerge/>
            <w:vAlign w:val="center"/>
          </w:tcPr>
          <w:p w14:paraId="0EAE0569" w14:textId="77777777" w:rsidR="00DF7EDE" w:rsidRDefault="00DF7EDE" w:rsidP="007B6706">
            <w:pPr>
              <w:pStyle w:val="PMCertTableText"/>
              <w:jc w:val="center"/>
            </w:pPr>
          </w:p>
        </w:tc>
        <w:tc>
          <w:tcPr>
            <w:tcW w:w="1482" w:type="dxa"/>
            <w:vMerge/>
            <w:vAlign w:val="center"/>
          </w:tcPr>
          <w:p w14:paraId="45124EA2" w14:textId="77777777" w:rsidR="00DF7EDE" w:rsidRDefault="00DF7EDE" w:rsidP="007B6706">
            <w:pPr>
              <w:pStyle w:val="PMCertTableText"/>
              <w:jc w:val="center"/>
            </w:pPr>
          </w:p>
        </w:tc>
      </w:tr>
      <w:tr w:rsidR="00DF7EDE" w14:paraId="3774D681" w14:textId="77777777" w:rsidTr="00954BAB">
        <w:trPr>
          <w:cantSplit/>
          <w:jc w:val="center"/>
        </w:trPr>
        <w:tc>
          <w:tcPr>
            <w:tcW w:w="6972" w:type="dxa"/>
            <w:vAlign w:val="center"/>
          </w:tcPr>
          <w:p w14:paraId="647B6BB5" w14:textId="5211CDB9" w:rsidR="00DF7EDE" w:rsidRDefault="00DF7EDE" w:rsidP="007B6706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B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 xml:space="preserve">Senior </w:t>
            </w:r>
            <w:r>
              <w:rPr>
                <w:u w:color="0C0179"/>
              </w:rPr>
              <w:t xml:space="preserve">Portfolio </w:t>
            </w:r>
            <w:r w:rsidRPr="00F11831">
              <w:rPr>
                <w:u w:color="0C0179"/>
              </w:rPr>
              <w:t>Manager</w:t>
            </w:r>
          </w:p>
        </w:tc>
        <w:tc>
          <w:tcPr>
            <w:tcW w:w="1482" w:type="dxa"/>
            <w:vMerge/>
            <w:vAlign w:val="center"/>
          </w:tcPr>
          <w:p w14:paraId="6DDFE4BB" w14:textId="77777777" w:rsidR="00DF7EDE" w:rsidRDefault="00DF7EDE" w:rsidP="007B6706">
            <w:pPr>
              <w:pStyle w:val="PMCertTableText"/>
              <w:jc w:val="center"/>
            </w:pPr>
          </w:p>
        </w:tc>
        <w:tc>
          <w:tcPr>
            <w:tcW w:w="1482" w:type="dxa"/>
            <w:vMerge/>
            <w:vAlign w:val="center"/>
          </w:tcPr>
          <w:p w14:paraId="4156BBF1" w14:textId="77777777" w:rsidR="00DF7EDE" w:rsidRDefault="00DF7EDE" w:rsidP="007B6706">
            <w:pPr>
              <w:pStyle w:val="PMCertTableText"/>
              <w:jc w:val="center"/>
            </w:pPr>
          </w:p>
        </w:tc>
      </w:tr>
      <w:tr w:rsidR="00DF7EDE" w14:paraId="4D58FF48" w14:textId="77777777" w:rsidTr="00AA480C">
        <w:trPr>
          <w:cantSplit/>
          <w:jc w:val="center"/>
        </w:trPr>
        <w:tc>
          <w:tcPr>
            <w:tcW w:w="6972" w:type="dxa"/>
            <w:vAlign w:val="center"/>
          </w:tcPr>
          <w:p w14:paraId="28E26863" w14:textId="276A060A" w:rsidR="00DF7EDE" w:rsidRPr="00C61066" w:rsidRDefault="00DF7EDE" w:rsidP="007B6706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C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Project Manager</w:t>
            </w:r>
          </w:p>
        </w:tc>
        <w:tc>
          <w:tcPr>
            <w:tcW w:w="1482" w:type="dxa"/>
            <w:vAlign w:val="center"/>
          </w:tcPr>
          <w:p w14:paraId="10CB6E71" w14:textId="0D5E8010" w:rsidR="00DF7EDE" w:rsidRPr="00C61066" w:rsidRDefault="00DF7EDE" w:rsidP="007B6706">
            <w:pPr>
              <w:pStyle w:val="PMCertTableText"/>
              <w:jc w:val="center"/>
            </w:pPr>
            <w:r>
              <w:t>$1,4</w:t>
            </w:r>
            <w:r w:rsidRPr="001529CF">
              <w:t>95</w:t>
            </w:r>
          </w:p>
        </w:tc>
        <w:tc>
          <w:tcPr>
            <w:tcW w:w="1482" w:type="dxa"/>
            <w:vAlign w:val="center"/>
          </w:tcPr>
          <w:p w14:paraId="67589BAC" w14:textId="72470EAE" w:rsidR="00DF7EDE" w:rsidRPr="00C61066" w:rsidRDefault="00DF7EDE" w:rsidP="007B6706">
            <w:pPr>
              <w:pStyle w:val="PMCertTableText"/>
              <w:jc w:val="center"/>
            </w:pPr>
            <w:r>
              <w:t>$1,6</w:t>
            </w:r>
            <w:r w:rsidRPr="001529CF">
              <w:t>95</w:t>
            </w:r>
          </w:p>
        </w:tc>
      </w:tr>
      <w:tr w:rsidR="00DF7EDE" w14:paraId="5BA2E9AB" w14:textId="77777777" w:rsidTr="006C5B88">
        <w:trPr>
          <w:cantSplit/>
          <w:jc w:val="center"/>
        </w:trPr>
        <w:tc>
          <w:tcPr>
            <w:tcW w:w="6972" w:type="dxa"/>
            <w:vAlign w:val="center"/>
          </w:tcPr>
          <w:p w14:paraId="5E58B853" w14:textId="3528453C" w:rsidR="00DF7EDE" w:rsidRPr="00C61066" w:rsidRDefault="00DF7EDE" w:rsidP="007B6706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D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Project Management Associate</w:t>
            </w:r>
          </w:p>
        </w:tc>
        <w:tc>
          <w:tcPr>
            <w:tcW w:w="1482" w:type="dxa"/>
          </w:tcPr>
          <w:p w14:paraId="0CA42CB6" w14:textId="1717B821" w:rsidR="00DF7EDE" w:rsidRPr="00C61066" w:rsidRDefault="00DF7EDE" w:rsidP="00951341">
            <w:pPr>
              <w:pStyle w:val="PMCertTableText"/>
              <w:jc w:val="center"/>
            </w:pPr>
            <w:r>
              <w:t>$445</w:t>
            </w:r>
          </w:p>
        </w:tc>
        <w:tc>
          <w:tcPr>
            <w:tcW w:w="1482" w:type="dxa"/>
          </w:tcPr>
          <w:p w14:paraId="1153EC74" w14:textId="6F0D9B1E" w:rsidR="00DF7EDE" w:rsidRPr="00C61066" w:rsidRDefault="00DF7EDE" w:rsidP="0083012B">
            <w:pPr>
              <w:pStyle w:val="PMCertTableText"/>
              <w:jc w:val="center"/>
            </w:pPr>
            <w:r>
              <w:t>$595</w:t>
            </w:r>
          </w:p>
        </w:tc>
      </w:tr>
    </w:tbl>
    <w:p w14:paraId="1A1CAFD9" w14:textId="77777777" w:rsidR="00D579EA" w:rsidRDefault="00D579EA" w:rsidP="00F265A3">
      <w:pPr>
        <w:pStyle w:val="PMCertNormal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6912"/>
        <w:gridCol w:w="1512"/>
        <w:gridCol w:w="1512"/>
      </w:tblGrid>
      <w:tr w:rsidR="00DF7EDE" w14:paraId="08FB4F07" w14:textId="77777777" w:rsidTr="003E6588">
        <w:trPr>
          <w:cantSplit/>
          <w:tblHeader/>
          <w:jc w:val="center"/>
        </w:trPr>
        <w:tc>
          <w:tcPr>
            <w:tcW w:w="9936" w:type="dxa"/>
            <w:gridSpan w:val="3"/>
            <w:tcBorders>
              <w:bottom w:val="single" w:sz="2" w:space="0" w:color="808080" w:themeColor="background1" w:themeShade="80"/>
            </w:tcBorders>
            <w:shd w:val="clear" w:color="auto" w:fill="CCEEFF" w:themeFill="accent2"/>
          </w:tcPr>
          <w:p w14:paraId="4CDB027D" w14:textId="7D00CEF1" w:rsidR="00DF7EDE" w:rsidRDefault="00B97185" w:rsidP="000C34FD">
            <w:pPr>
              <w:pStyle w:val="PMCertxx00KeyTopic"/>
            </w:pPr>
            <w:r>
              <w:t>5</w:t>
            </w:r>
            <w:r w:rsidR="00DF7EDE">
              <w:t>.</w:t>
            </w:r>
            <w:r w:rsidR="00DF7EDE">
              <w:tab/>
              <w:t xml:space="preserve">Assessment Application Fees for </w:t>
            </w:r>
            <w:r w:rsidR="00512F8A">
              <w:t>Corporate Members</w:t>
            </w:r>
            <w:r w:rsidR="00DF7EDE" w:rsidRPr="00294718">
              <w:rPr>
                <w:b w:val="0"/>
                <w:i/>
                <w:sz w:val="20"/>
              </w:rPr>
              <w:t xml:space="preserve"> (per individual)</w:t>
            </w:r>
          </w:p>
        </w:tc>
      </w:tr>
      <w:tr w:rsidR="00DF7EDE" w14:paraId="06803BD9" w14:textId="77777777" w:rsidTr="003E6588">
        <w:trPr>
          <w:cantSplit/>
          <w:jc w:val="center"/>
        </w:trPr>
        <w:tc>
          <w:tcPr>
            <w:tcW w:w="6912" w:type="dxa"/>
            <w:shd w:val="clear" w:color="auto" w:fill="DEFECE" w:themeFill="accent3"/>
            <w:vAlign w:val="center"/>
          </w:tcPr>
          <w:p w14:paraId="2C137C50" w14:textId="77777777" w:rsidR="00DF7EDE" w:rsidRPr="00D26128" w:rsidRDefault="00DF7EDE" w:rsidP="003E6588">
            <w:pPr>
              <w:pStyle w:val="PMCertTableLabel"/>
              <w:spacing w:before="40" w:after="40"/>
              <w:jc w:val="center"/>
            </w:pPr>
            <w:r w:rsidRPr="0068276F">
              <w:t>Level</w:t>
            </w:r>
          </w:p>
        </w:tc>
        <w:tc>
          <w:tcPr>
            <w:tcW w:w="1512" w:type="dxa"/>
            <w:shd w:val="clear" w:color="auto" w:fill="DEFECE" w:themeFill="accent3"/>
            <w:vAlign w:val="center"/>
          </w:tcPr>
          <w:p w14:paraId="0294C875" w14:textId="3D0A4AFB" w:rsidR="00DF7EDE" w:rsidRPr="00D26128" w:rsidRDefault="009D0970" w:rsidP="003E6588">
            <w:pPr>
              <w:pStyle w:val="PMCertTableLabel"/>
              <w:spacing w:before="40" w:after="40"/>
              <w:jc w:val="center"/>
            </w:pPr>
            <w:r>
              <w:t xml:space="preserve">Named </w:t>
            </w:r>
            <w:r w:rsidR="00DF7EDE">
              <w:t>Member</w:t>
            </w:r>
          </w:p>
        </w:tc>
        <w:tc>
          <w:tcPr>
            <w:tcW w:w="1512" w:type="dxa"/>
            <w:shd w:val="clear" w:color="auto" w:fill="DEFECE" w:themeFill="accent3"/>
            <w:vAlign w:val="center"/>
          </w:tcPr>
          <w:p w14:paraId="20DAD73E" w14:textId="3638E78D" w:rsidR="00DF7EDE" w:rsidRPr="00D26128" w:rsidRDefault="009D0970" w:rsidP="003E6588">
            <w:pPr>
              <w:pStyle w:val="PMCertTableLabel"/>
              <w:spacing w:before="40" w:after="40"/>
              <w:jc w:val="center"/>
            </w:pPr>
            <w:r>
              <w:t>Other Employee</w:t>
            </w:r>
          </w:p>
        </w:tc>
      </w:tr>
      <w:tr w:rsidR="00470A4C" w14:paraId="17A32412" w14:textId="77777777" w:rsidTr="003E6588">
        <w:trPr>
          <w:cantSplit/>
          <w:jc w:val="center"/>
        </w:trPr>
        <w:tc>
          <w:tcPr>
            <w:tcW w:w="6912" w:type="dxa"/>
            <w:vAlign w:val="center"/>
          </w:tcPr>
          <w:p w14:paraId="0084A18B" w14:textId="3B86699E" w:rsidR="00470A4C" w:rsidRPr="00C61066" w:rsidRDefault="00470A4C" w:rsidP="003E6588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A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>, Certified Project Director</w:t>
            </w:r>
          </w:p>
        </w:tc>
        <w:tc>
          <w:tcPr>
            <w:tcW w:w="1512" w:type="dxa"/>
            <w:vMerge w:val="restart"/>
            <w:vAlign w:val="center"/>
          </w:tcPr>
          <w:p w14:paraId="7B35FD53" w14:textId="7712177F" w:rsidR="00470A4C" w:rsidRPr="00C61066" w:rsidRDefault="00470A4C" w:rsidP="003E6588">
            <w:pPr>
              <w:pStyle w:val="PMCertTableText"/>
              <w:jc w:val="center"/>
            </w:pPr>
            <w:r>
              <w:t>$1,7</w:t>
            </w:r>
            <w:r w:rsidRPr="00AF4A01">
              <w:t>95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</w:tcPr>
          <w:p w14:paraId="61446352" w14:textId="35CBACFF" w:rsidR="00470A4C" w:rsidRPr="00C61066" w:rsidRDefault="00470A4C" w:rsidP="003E6588">
            <w:pPr>
              <w:pStyle w:val="PMCertTableText"/>
              <w:jc w:val="center"/>
            </w:pPr>
            <w:r>
              <w:t>$1,995</w:t>
            </w:r>
          </w:p>
        </w:tc>
      </w:tr>
      <w:tr w:rsidR="00470A4C" w14:paraId="06A49B97" w14:textId="77777777" w:rsidTr="003E6588">
        <w:trPr>
          <w:cantSplit/>
          <w:jc w:val="center"/>
        </w:trPr>
        <w:tc>
          <w:tcPr>
            <w:tcW w:w="6912" w:type="dxa"/>
            <w:vAlign w:val="center"/>
          </w:tcPr>
          <w:p w14:paraId="496C24FB" w14:textId="2E8EA56C" w:rsidR="00470A4C" w:rsidRDefault="00470A4C" w:rsidP="003E6588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A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>, Certified Program Director</w:t>
            </w:r>
          </w:p>
        </w:tc>
        <w:tc>
          <w:tcPr>
            <w:tcW w:w="1512" w:type="dxa"/>
            <w:vMerge/>
            <w:vAlign w:val="center"/>
          </w:tcPr>
          <w:p w14:paraId="54D38FD1" w14:textId="77777777" w:rsidR="00470A4C" w:rsidRPr="00AF4A01" w:rsidRDefault="00470A4C" w:rsidP="003E6588">
            <w:pPr>
              <w:pStyle w:val="PMCertTableText"/>
              <w:jc w:val="center"/>
            </w:pPr>
          </w:p>
        </w:tc>
        <w:tc>
          <w:tcPr>
            <w:tcW w:w="1512" w:type="dxa"/>
            <w:vMerge/>
            <w:shd w:val="clear" w:color="auto" w:fill="auto"/>
            <w:vAlign w:val="center"/>
          </w:tcPr>
          <w:p w14:paraId="53412E93" w14:textId="77777777" w:rsidR="00470A4C" w:rsidRDefault="00470A4C" w:rsidP="003E6588">
            <w:pPr>
              <w:pStyle w:val="PMCertTableText"/>
              <w:jc w:val="center"/>
            </w:pPr>
          </w:p>
        </w:tc>
      </w:tr>
      <w:tr w:rsidR="00470A4C" w14:paraId="454ABC67" w14:textId="77777777" w:rsidTr="003E6588">
        <w:trPr>
          <w:cantSplit/>
          <w:jc w:val="center"/>
        </w:trPr>
        <w:tc>
          <w:tcPr>
            <w:tcW w:w="6912" w:type="dxa"/>
            <w:vAlign w:val="center"/>
          </w:tcPr>
          <w:p w14:paraId="1CC16597" w14:textId="316CDD9A" w:rsidR="00470A4C" w:rsidRDefault="00470A4C" w:rsidP="003E6588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A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>, Certified Portfolio Director</w:t>
            </w:r>
          </w:p>
        </w:tc>
        <w:tc>
          <w:tcPr>
            <w:tcW w:w="1512" w:type="dxa"/>
            <w:vMerge/>
            <w:vAlign w:val="center"/>
          </w:tcPr>
          <w:p w14:paraId="426313DE" w14:textId="77777777" w:rsidR="00470A4C" w:rsidRPr="00AF4A01" w:rsidRDefault="00470A4C" w:rsidP="003E6588">
            <w:pPr>
              <w:pStyle w:val="PMCertTableText"/>
              <w:jc w:val="center"/>
            </w:pPr>
          </w:p>
        </w:tc>
        <w:tc>
          <w:tcPr>
            <w:tcW w:w="1512" w:type="dxa"/>
            <w:vMerge/>
            <w:shd w:val="clear" w:color="auto" w:fill="auto"/>
            <w:vAlign w:val="center"/>
          </w:tcPr>
          <w:p w14:paraId="6DFE0676" w14:textId="77777777" w:rsidR="00470A4C" w:rsidRDefault="00470A4C" w:rsidP="003E6588">
            <w:pPr>
              <w:pStyle w:val="PMCertTableText"/>
              <w:jc w:val="center"/>
            </w:pPr>
          </w:p>
        </w:tc>
      </w:tr>
      <w:tr w:rsidR="00470A4C" w14:paraId="0BFDD3A3" w14:textId="77777777" w:rsidTr="003E6588">
        <w:trPr>
          <w:cantSplit/>
          <w:jc w:val="center"/>
        </w:trPr>
        <w:tc>
          <w:tcPr>
            <w:tcW w:w="6912" w:type="dxa"/>
            <w:vAlign w:val="center"/>
          </w:tcPr>
          <w:p w14:paraId="68AB93DD" w14:textId="5BACBE57" w:rsidR="00470A4C" w:rsidRPr="00C61066" w:rsidRDefault="00470A4C" w:rsidP="003E6588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B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Senior Project Manager</w:t>
            </w:r>
          </w:p>
        </w:tc>
        <w:tc>
          <w:tcPr>
            <w:tcW w:w="1512" w:type="dxa"/>
            <w:vMerge w:val="restart"/>
            <w:vAlign w:val="center"/>
          </w:tcPr>
          <w:p w14:paraId="19547083" w14:textId="344F1DE2" w:rsidR="00470A4C" w:rsidRPr="00C61066" w:rsidRDefault="00470A4C" w:rsidP="003E6588">
            <w:pPr>
              <w:pStyle w:val="PMCertTableText"/>
              <w:jc w:val="center"/>
            </w:pPr>
            <w:r>
              <w:t>$1,5</w:t>
            </w:r>
            <w:r w:rsidRPr="00AF4A01">
              <w:t>95</w:t>
            </w:r>
          </w:p>
        </w:tc>
        <w:tc>
          <w:tcPr>
            <w:tcW w:w="1512" w:type="dxa"/>
            <w:vMerge w:val="restart"/>
            <w:shd w:val="clear" w:color="auto" w:fill="auto"/>
            <w:vAlign w:val="center"/>
          </w:tcPr>
          <w:p w14:paraId="576D024B" w14:textId="07A391AF" w:rsidR="00470A4C" w:rsidRPr="00C61066" w:rsidRDefault="00470A4C" w:rsidP="003E6588">
            <w:pPr>
              <w:pStyle w:val="PMCertTableText"/>
              <w:jc w:val="center"/>
            </w:pPr>
            <w:r>
              <w:t>$1,7</w:t>
            </w:r>
            <w:r w:rsidRPr="00AF4A01">
              <w:t>95</w:t>
            </w:r>
          </w:p>
        </w:tc>
      </w:tr>
      <w:tr w:rsidR="00470A4C" w14:paraId="37E72AC1" w14:textId="77777777" w:rsidTr="003E6588">
        <w:trPr>
          <w:cantSplit/>
          <w:jc w:val="center"/>
        </w:trPr>
        <w:tc>
          <w:tcPr>
            <w:tcW w:w="6912" w:type="dxa"/>
            <w:vAlign w:val="center"/>
          </w:tcPr>
          <w:p w14:paraId="2790611F" w14:textId="0D0EE8EC" w:rsidR="00470A4C" w:rsidRDefault="00470A4C" w:rsidP="003E6588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B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 xml:space="preserve">Senior </w:t>
            </w:r>
            <w:r>
              <w:rPr>
                <w:u w:color="0C0179"/>
              </w:rPr>
              <w:t xml:space="preserve">Program </w:t>
            </w:r>
            <w:r w:rsidRPr="00F11831">
              <w:rPr>
                <w:u w:color="0C0179"/>
              </w:rPr>
              <w:t>Manager</w:t>
            </w:r>
          </w:p>
        </w:tc>
        <w:tc>
          <w:tcPr>
            <w:tcW w:w="1512" w:type="dxa"/>
            <w:vMerge/>
            <w:vAlign w:val="center"/>
          </w:tcPr>
          <w:p w14:paraId="68EA9775" w14:textId="77777777" w:rsidR="00470A4C" w:rsidRPr="00AF4A01" w:rsidRDefault="00470A4C" w:rsidP="003E6588">
            <w:pPr>
              <w:pStyle w:val="PMCertTableText"/>
              <w:jc w:val="center"/>
            </w:pPr>
          </w:p>
        </w:tc>
        <w:tc>
          <w:tcPr>
            <w:tcW w:w="1512" w:type="dxa"/>
            <w:vMerge/>
            <w:shd w:val="clear" w:color="auto" w:fill="auto"/>
            <w:vAlign w:val="center"/>
          </w:tcPr>
          <w:p w14:paraId="0AC1625C" w14:textId="77777777" w:rsidR="00470A4C" w:rsidRDefault="00470A4C" w:rsidP="003E6588">
            <w:pPr>
              <w:pStyle w:val="PMCertTableText"/>
              <w:jc w:val="center"/>
            </w:pPr>
          </w:p>
        </w:tc>
      </w:tr>
      <w:tr w:rsidR="00470A4C" w14:paraId="3C32E8C4" w14:textId="77777777" w:rsidTr="003E6588">
        <w:trPr>
          <w:cantSplit/>
          <w:jc w:val="center"/>
        </w:trPr>
        <w:tc>
          <w:tcPr>
            <w:tcW w:w="6912" w:type="dxa"/>
            <w:vAlign w:val="center"/>
          </w:tcPr>
          <w:p w14:paraId="7A737B40" w14:textId="100A6CFF" w:rsidR="00470A4C" w:rsidRDefault="00470A4C" w:rsidP="003E6588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B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 xml:space="preserve">Senior </w:t>
            </w:r>
            <w:r>
              <w:rPr>
                <w:u w:color="0C0179"/>
              </w:rPr>
              <w:t xml:space="preserve">Portfolio </w:t>
            </w:r>
            <w:r w:rsidRPr="00F11831">
              <w:rPr>
                <w:u w:color="0C0179"/>
              </w:rPr>
              <w:t>Manager</w:t>
            </w:r>
          </w:p>
        </w:tc>
        <w:tc>
          <w:tcPr>
            <w:tcW w:w="1512" w:type="dxa"/>
            <w:vMerge/>
            <w:vAlign w:val="center"/>
          </w:tcPr>
          <w:p w14:paraId="3B4C5224" w14:textId="77777777" w:rsidR="00470A4C" w:rsidRPr="00AF4A01" w:rsidRDefault="00470A4C" w:rsidP="003E6588">
            <w:pPr>
              <w:pStyle w:val="PMCertTableText"/>
              <w:jc w:val="center"/>
            </w:pPr>
          </w:p>
        </w:tc>
        <w:tc>
          <w:tcPr>
            <w:tcW w:w="1512" w:type="dxa"/>
            <w:vMerge/>
            <w:shd w:val="clear" w:color="auto" w:fill="auto"/>
            <w:vAlign w:val="center"/>
          </w:tcPr>
          <w:p w14:paraId="79F80DB6" w14:textId="77777777" w:rsidR="00470A4C" w:rsidRDefault="00470A4C" w:rsidP="003E6588">
            <w:pPr>
              <w:pStyle w:val="PMCertTableText"/>
              <w:jc w:val="center"/>
            </w:pPr>
          </w:p>
        </w:tc>
      </w:tr>
      <w:tr w:rsidR="00DF7EDE" w14:paraId="28C87635" w14:textId="77777777" w:rsidTr="003E6588">
        <w:trPr>
          <w:cantSplit/>
          <w:jc w:val="center"/>
        </w:trPr>
        <w:tc>
          <w:tcPr>
            <w:tcW w:w="6912" w:type="dxa"/>
            <w:vAlign w:val="center"/>
          </w:tcPr>
          <w:p w14:paraId="23ACC645" w14:textId="77777777" w:rsidR="00DF7EDE" w:rsidRPr="00C61066" w:rsidRDefault="00DF7EDE" w:rsidP="003E6588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C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Project Manager</w:t>
            </w:r>
          </w:p>
        </w:tc>
        <w:tc>
          <w:tcPr>
            <w:tcW w:w="1512" w:type="dxa"/>
            <w:vAlign w:val="center"/>
          </w:tcPr>
          <w:p w14:paraId="363F056E" w14:textId="77777777" w:rsidR="00DF7EDE" w:rsidRPr="00C61066" w:rsidRDefault="00DF7EDE" w:rsidP="003E6588">
            <w:pPr>
              <w:pStyle w:val="PMCertTableText"/>
              <w:jc w:val="center"/>
            </w:pPr>
            <w:r w:rsidRPr="00AF4A01">
              <w:t>$1,295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2AC027ED" w14:textId="77777777" w:rsidR="00DF7EDE" w:rsidRPr="00C61066" w:rsidRDefault="00DF7EDE" w:rsidP="003E6588">
            <w:pPr>
              <w:pStyle w:val="PMCertTableText"/>
              <w:jc w:val="center"/>
            </w:pPr>
            <w:r>
              <w:t>$1,4</w:t>
            </w:r>
            <w:r w:rsidRPr="00AF4A01">
              <w:t>95</w:t>
            </w:r>
          </w:p>
        </w:tc>
      </w:tr>
      <w:tr w:rsidR="00DF7EDE" w14:paraId="38125863" w14:textId="77777777" w:rsidTr="003E6588">
        <w:trPr>
          <w:cantSplit/>
          <w:jc w:val="center"/>
        </w:trPr>
        <w:tc>
          <w:tcPr>
            <w:tcW w:w="6912" w:type="dxa"/>
            <w:vAlign w:val="center"/>
          </w:tcPr>
          <w:p w14:paraId="2D6B9131" w14:textId="77777777" w:rsidR="00DF7EDE" w:rsidRPr="00C61066" w:rsidRDefault="00DF7EDE" w:rsidP="003E6588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D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Project Management Associate</w:t>
            </w:r>
          </w:p>
        </w:tc>
        <w:tc>
          <w:tcPr>
            <w:tcW w:w="1512" w:type="dxa"/>
            <w:vAlign w:val="center"/>
          </w:tcPr>
          <w:p w14:paraId="12ADD8A6" w14:textId="0515905C" w:rsidR="00DF7EDE" w:rsidRPr="00C61066" w:rsidRDefault="00DF7EDE" w:rsidP="00470A4C">
            <w:pPr>
              <w:pStyle w:val="PMCertTableText"/>
              <w:jc w:val="center"/>
            </w:pPr>
            <w:r>
              <w:t>$</w:t>
            </w:r>
            <w:r w:rsidR="00470A4C">
              <w:t>34</w:t>
            </w:r>
            <w:r>
              <w:t>5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325D1599" w14:textId="77777777" w:rsidR="00DF7EDE" w:rsidRPr="00C61066" w:rsidRDefault="00DF7EDE" w:rsidP="003E6588">
            <w:pPr>
              <w:pStyle w:val="PMCertTableText"/>
              <w:jc w:val="center"/>
            </w:pPr>
            <w:r>
              <w:t>$495</w:t>
            </w:r>
          </w:p>
        </w:tc>
      </w:tr>
      <w:tr w:rsidR="00DF7EDE" w14:paraId="286AF9E8" w14:textId="77777777" w:rsidTr="003E6588">
        <w:trPr>
          <w:cantSplit/>
          <w:jc w:val="center"/>
        </w:trPr>
        <w:tc>
          <w:tcPr>
            <w:tcW w:w="9936" w:type="dxa"/>
            <w:gridSpan w:val="3"/>
            <w:vAlign w:val="center"/>
          </w:tcPr>
          <w:p w14:paraId="32D5A495" w14:textId="6D7D8107" w:rsidR="00DF7EDE" w:rsidRDefault="00512F8A" w:rsidP="00E42106">
            <w:pPr>
              <w:pStyle w:val="PMCertTableBullets"/>
              <w:ind w:left="216" w:hanging="216"/>
            </w:pPr>
            <w:r>
              <w:t>Corporate member</w:t>
            </w:r>
            <w:r w:rsidR="00DF7EDE" w:rsidRPr="00A64906">
              <w:t xml:space="preserve"> assessments require a minimum of 5 </w:t>
            </w:r>
            <w:r w:rsidR="009D0970">
              <w:t>candidates</w:t>
            </w:r>
            <w:r w:rsidR="00DF7EDE">
              <w:t xml:space="preserve"> in one location.</w:t>
            </w:r>
          </w:p>
          <w:p w14:paraId="4917C112" w14:textId="723A1DBF" w:rsidR="00DF7EDE" w:rsidRDefault="00512F8A" w:rsidP="00E42106">
            <w:pPr>
              <w:pStyle w:val="PMCertTableBullets"/>
              <w:ind w:left="216" w:hanging="216"/>
            </w:pPr>
            <w:r>
              <w:t>Corporate member</w:t>
            </w:r>
            <w:r w:rsidRPr="00A64906">
              <w:t xml:space="preserve"> assessments</w:t>
            </w:r>
            <w:r>
              <w:t xml:space="preserve"> </w:t>
            </w:r>
            <w:r w:rsidR="00DF7EDE">
              <w:t xml:space="preserve">may include </w:t>
            </w:r>
            <w:r w:rsidR="009D0970">
              <w:t xml:space="preserve">candidates </w:t>
            </w:r>
            <w:r w:rsidR="00DF7EDE">
              <w:t>at different levels, but interviews and exams must be scheduled over consecutive days.</w:t>
            </w:r>
          </w:p>
          <w:p w14:paraId="2F569A52" w14:textId="5E4B189B" w:rsidR="00DF7EDE" w:rsidRPr="00C61066" w:rsidRDefault="00512F8A" w:rsidP="00E42106">
            <w:pPr>
              <w:pStyle w:val="PMCertTableBullets"/>
              <w:ind w:left="216" w:hanging="216"/>
            </w:pPr>
            <w:r>
              <w:t>Corporate member</w:t>
            </w:r>
            <w:r w:rsidRPr="00A64906">
              <w:t xml:space="preserve"> </w:t>
            </w:r>
            <w:r>
              <w:t>employees</w:t>
            </w:r>
            <w:r w:rsidR="00DF7EDE">
              <w:t xml:space="preserve"> may pay individually, or we can invoice </w:t>
            </w:r>
            <w:r w:rsidR="009D0970">
              <w:t>the</w:t>
            </w:r>
            <w:r w:rsidR="00DF7EDE">
              <w:t xml:space="preserve"> organization for the full amount.</w:t>
            </w:r>
          </w:p>
        </w:tc>
      </w:tr>
    </w:tbl>
    <w:p w14:paraId="3EA7F7D2" w14:textId="77777777" w:rsidR="00DF7EDE" w:rsidRDefault="00DF7EDE" w:rsidP="00F265A3">
      <w:pPr>
        <w:pStyle w:val="PMCertNormal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6972"/>
        <w:gridCol w:w="1482"/>
        <w:gridCol w:w="1482"/>
      </w:tblGrid>
      <w:tr w:rsidR="0008056F" w14:paraId="721F4CBA" w14:textId="77777777" w:rsidTr="00464DFD">
        <w:trPr>
          <w:cantSplit/>
          <w:tblHeader/>
          <w:jc w:val="center"/>
        </w:trPr>
        <w:tc>
          <w:tcPr>
            <w:tcW w:w="9936" w:type="dxa"/>
            <w:gridSpan w:val="3"/>
            <w:tcBorders>
              <w:bottom w:val="single" w:sz="2" w:space="0" w:color="808080" w:themeColor="background1" w:themeShade="80"/>
            </w:tcBorders>
            <w:shd w:val="clear" w:color="auto" w:fill="CCEEFF" w:themeFill="accent2"/>
          </w:tcPr>
          <w:p w14:paraId="690B5095" w14:textId="1FF1E7AC" w:rsidR="0008056F" w:rsidRDefault="00B97185" w:rsidP="001F54E7">
            <w:pPr>
              <w:pStyle w:val="PMCertxx00KeyTopic"/>
            </w:pPr>
            <w:r>
              <w:t>6</w:t>
            </w:r>
            <w:r w:rsidR="0008056F">
              <w:t>.</w:t>
            </w:r>
            <w:r w:rsidR="0008056F">
              <w:tab/>
              <w:t>Assessment Appl</w:t>
            </w:r>
            <w:r w:rsidR="001F54E7">
              <w:t>ication Fees for Recertification</w:t>
            </w:r>
          </w:p>
        </w:tc>
      </w:tr>
      <w:tr w:rsidR="0008056F" w14:paraId="60D0D3E6" w14:textId="77777777" w:rsidTr="00464DFD">
        <w:trPr>
          <w:cantSplit/>
          <w:jc w:val="center"/>
        </w:trPr>
        <w:tc>
          <w:tcPr>
            <w:tcW w:w="6972" w:type="dxa"/>
            <w:shd w:val="clear" w:color="auto" w:fill="DEFECE" w:themeFill="accent3"/>
            <w:vAlign w:val="center"/>
          </w:tcPr>
          <w:p w14:paraId="35CF6B4A" w14:textId="77777777" w:rsidR="0008056F" w:rsidRPr="00A8793B" w:rsidRDefault="0008056F" w:rsidP="00464DFD">
            <w:pPr>
              <w:pStyle w:val="PMCertTableText"/>
              <w:tabs>
                <w:tab w:val="left" w:pos="1504"/>
              </w:tabs>
              <w:spacing w:before="40" w:after="40"/>
              <w:jc w:val="center"/>
              <w:rPr>
                <w:b/>
              </w:rPr>
            </w:pPr>
            <w:r w:rsidRPr="00A8793B">
              <w:rPr>
                <w:rFonts w:asciiTheme="majorHAnsi" w:hAnsiTheme="majorHAnsi" w:cs="Verdana"/>
                <w:b/>
                <w:szCs w:val="20"/>
              </w:rPr>
              <w:t>Level</w:t>
            </w:r>
          </w:p>
        </w:tc>
        <w:tc>
          <w:tcPr>
            <w:tcW w:w="1482" w:type="dxa"/>
            <w:shd w:val="clear" w:color="auto" w:fill="DEFECE" w:themeFill="accent3"/>
            <w:vAlign w:val="center"/>
          </w:tcPr>
          <w:p w14:paraId="7153C920" w14:textId="77777777" w:rsidR="0008056F" w:rsidRPr="00D26128" w:rsidRDefault="0008056F" w:rsidP="00464DFD">
            <w:pPr>
              <w:pStyle w:val="PMCertTableLabel"/>
              <w:spacing w:before="40" w:after="40"/>
              <w:jc w:val="center"/>
            </w:pPr>
            <w:r>
              <w:t>Member</w:t>
            </w:r>
          </w:p>
        </w:tc>
        <w:tc>
          <w:tcPr>
            <w:tcW w:w="1482" w:type="dxa"/>
            <w:shd w:val="clear" w:color="auto" w:fill="DEFECE" w:themeFill="accent3"/>
            <w:vAlign w:val="center"/>
          </w:tcPr>
          <w:p w14:paraId="3657C943" w14:textId="77777777" w:rsidR="0008056F" w:rsidRPr="00D26128" w:rsidRDefault="0008056F" w:rsidP="00464DFD">
            <w:pPr>
              <w:pStyle w:val="PMCertTableLabel"/>
              <w:spacing w:before="40" w:after="40"/>
              <w:jc w:val="center"/>
            </w:pPr>
            <w:r>
              <w:t>Non-Member</w:t>
            </w:r>
          </w:p>
        </w:tc>
      </w:tr>
      <w:tr w:rsidR="00A84CA6" w14:paraId="6B054275" w14:textId="77777777" w:rsidTr="00464DFD">
        <w:trPr>
          <w:cantSplit/>
          <w:jc w:val="center"/>
        </w:trPr>
        <w:tc>
          <w:tcPr>
            <w:tcW w:w="6972" w:type="dxa"/>
            <w:vAlign w:val="center"/>
          </w:tcPr>
          <w:p w14:paraId="465E001C" w14:textId="4E376DF6" w:rsidR="00A84CA6" w:rsidRPr="00C61066" w:rsidRDefault="00A84CA6" w:rsidP="005E3541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A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>, Certified Project Director</w:t>
            </w:r>
          </w:p>
        </w:tc>
        <w:tc>
          <w:tcPr>
            <w:tcW w:w="1482" w:type="dxa"/>
            <w:vMerge w:val="restart"/>
            <w:vAlign w:val="center"/>
          </w:tcPr>
          <w:p w14:paraId="1F371F0C" w14:textId="3804BFBB" w:rsidR="00A84CA6" w:rsidRPr="00C61066" w:rsidRDefault="00A84CA6" w:rsidP="00791822">
            <w:pPr>
              <w:pStyle w:val="PMCertTableText"/>
              <w:jc w:val="center"/>
            </w:pPr>
            <w:r>
              <w:rPr>
                <w:u w:color="0C0179"/>
              </w:rPr>
              <w:t>$195</w:t>
            </w:r>
          </w:p>
        </w:tc>
        <w:tc>
          <w:tcPr>
            <w:tcW w:w="1482" w:type="dxa"/>
            <w:vMerge w:val="restart"/>
            <w:vAlign w:val="center"/>
          </w:tcPr>
          <w:p w14:paraId="20AEBFEA" w14:textId="2D420977" w:rsidR="00A84CA6" w:rsidRPr="00C61066" w:rsidRDefault="00A84CA6" w:rsidP="00791822">
            <w:pPr>
              <w:pStyle w:val="PMCertTableText"/>
              <w:jc w:val="center"/>
            </w:pPr>
            <w:r>
              <w:t>$2</w:t>
            </w:r>
            <w:r w:rsidRPr="001529CF">
              <w:t>95</w:t>
            </w:r>
          </w:p>
        </w:tc>
      </w:tr>
      <w:tr w:rsidR="00A84CA6" w14:paraId="1B8E2E3F" w14:textId="77777777" w:rsidTr="00464DFD">
        <w:trPr>
          <w:cantSplit/>
          <w:jc w:val="center"/>
        </w:trPr>
        <w:tc>
          <w:tcPr>
            <w:tcW w:w="6972" w:type="dxa"/>
            <w:vAlign w:val="center"/>
          </w:tcPr>
          <w:p w14:paraId="1B9AEAF9" w14:textId="3F82541A" w:rsidR="00A84CA6" w:rsidRDefault="00A84CA6" w:rsidP="005E3541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A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>, Certified Program Director</w:t>
            </w:r>
          </w:p>
        </w:tc>
        <w:tc>
          <w:tcPr>
            <w:tcW w:w="1482" w:type="dxa"/>
            <w:vMerge/>
            <w:vAlign w:val="center"/>
          </w:tcPr>
          <w:p w14:paraId="21352448" w14:textId="2912243B" w:rsidR="00A84CA6" w:rsidRDefault="00A84CA6" w:rsidP="00791822">
            <w:pPr>
              <w:pStyle w:val="PMCertTableText"/>
              <w:jc w:val="center"/>
              <w:rPr>
                <w:u w:color="0C0179"/>
              </w:rPr>
            </w:pPr>
          </w:p>
        </w:tc>
        <w:tc>
          <w:tcPr>
            <w:tcW w:w="1482" w:type="dxa"/>
            <w:vMerge/>
            <w:vAlign w:val="center"/>
          </w:tcPr>
          <w:p w14:paraId="0EBD9F1F" w14:textId="4F348794" w:rsidR="00A84CA6" w:rsidRDefault="00A84CA6" w:rsidP="00791822">
            <w:pPr>
              <w:pStyle w:val="PMCertTableText"/>
              <w:jc w:val="center"/>
            </w:pPr>
          </w:p>
        </w:tc>
      </w:tr>
      <w:tr w:rsidR="00A84CA6" w14:paraId="06C79EEC" w14:textId="77777777" w:rsidTr="00464DFD">
        <w:trPr>
          <w:cantSplit/>
          <w:jc w:val="center"/>
        </w:trPr>
        <w:tc>
          <w:tcPr>
            <w:tcW w:w="6972" w:type="dxa"/>
            <w:vAlign w:val="center"/>
          </w:tcPr>
          <w:p w14:paraId="3FD1CB24" w14:textId="05E14C34" w:rsidR="00A84CA6" w:rsidRDefault="00A84CA6" w:rsidP="005E3541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A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>, Certified Portfolio Director</w:t>
            </w:r>
          </w:p>
        </w:tc>
        <w:tc>
          <w:tcPr>
            <w:tcW w:w="1482" w:type="dxa"/>
            <w:vMerge/>
            <w:vAlign w:val="center"/>
          </w:tcPr>
          <w:p w14:paraId="6E6AFCDE" w14:textId="64B59D79" w:rsidR="00A84CA6" w:rsidRDefault="00A84CA6" w:rsidP="00791822">
            <w:pPr>
              <w:pStyle w:val="PMCertTableText"/>
              <w:jc w:val="center"/>
              <w:rPr>
                <w:u w:color="0C0179"/>
              </w:rPr>
            </w:pPr>
          </w:p>
        </w:tc>
        <w:tc>
          <w:tcPr>
            <w:tcW w:w="1482" w:type="dxa"/>
            <w:vMerge/>
            <w:vAlign w:val="center"/>
          </w:tcPr>
          <w:p w14:paraId="1973B3DB" w14:textId="6E9F7E28" w:rsidR="00A84CA6" w:rsidRDefault="00A84CA6" w:rsidP="00791822">
            <w:pPr>
              <w:pStyle w:val="PMCertTableText"/>
              <w:jc w:val="center"/>
            </w:pPr>
          </w:p>
        </w:tc>
      </w:tr>
      <w:tr w:rsidR="00A84CA6" w14:paraId="0EA81F8E" w14:textId="77777777" w:rsidTr="00464DFD">
        <w:trPr>
          <w:cantSplit/>
          <w:jc w:val="center"/>
        </w:trPr>
        <w:tc>
          <w:tcPr>
            <w:tcW w:w="6972" w:type="dxa"/>
            <w:vAlign w:val="center"/>
          </w:tcPr>
          <w:p w14:paraId="43D36329" w14:textId="25917F2E" w:rsidR="00A84CA6" w:rsidRPr="00C61066" w:rsidRDefault="00A84CA6" w:rsidP="005E3541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B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Senior Project Manager</w:t>
            </w:r>
          </w:p>
        </w:tc>
        <w:tc>
          <w:tcPr>
            <w:tcW w:w="1482" w:type="dxa"/>
            <w:vMerge/>
            <w:vAlign w:val="center"/>
          </w:tcPr>
          <w:p w14:paraId="1F900206" w14:textId="388DF7C4" w:rsidR="00A84CA6" w:rsidRPr="00C61066" w:rsidRDefault="00A84CA6" w:rsidP="00791822">
            <w:pPr>
              <w:pStyle w:val="PMCertTableText"/>
              <w:jc w:val="center"/>
            </w:pPr>
          </w:p>
        </w:tc>
        <w:tc>
          <w:tcPr>
            <w:tcW w:w="1482" w:type="dxa"/>
            <w:vMerge/>
            <w:vAlign w:val="center"/>
          </w:tcPr>
          <w:p w14:paraId="72AA69C2" w14:textId="3DC274AB" w:rsidR="00A84CA6" w:rsidRPr="00C61066" w:rsidRDefault="00A84CA6" w:rsidP="00791822">
            <w:pPr>
              <w:pStyle w:val="PMCertTableText"/>
              <w:jc w:val="center"/>
            </w:pPr>
          </w:p>
        </w:tc>
      </w:tr>
      <w:tr w:rsidR="00A84CA6" w14:paraId="43BA13A8" w14:textId="77777777" w:rsidTr="00464DFD">
        <w:trPr>
          <w:cantSplit/>
          <w:jc w:val="center"/>
        </w:trPr>
        <w:tc>
          <w:tcPr>
            <w:tcW w:w="6972" w:type="dxa"/>
            <w:vAlign w:val="center"/>
          </w:tcPr>
          <w:p w14:paraId="56894208" w14:textId="59C8DC27" w:rsidR="00A84CA6" w:rsidRDefault="00A84CA6" w:rsidP="005E3541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B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 xml:space="preserve">Senior </w:t>
            </w:r>
            <w:r>
              <w:rPr>
                <w:u w:color="0C0179"/>
              </w:rPr>
              <w:t xml:space="preserve">Program </w:t>
            </w:r>
            <w:r w:rsidRPr="00F11831">
              <w:rPr>
                <w:u w:color="0C0179"/>
              </w:rPr>
              <w:t>Manager</w:t>
            </w:r>
          </w:p>
        </w:tc>
        <w:tc>
          <w:tcPr>
            <w:tcW w:w="1482" w:type="dxa"/>
            <w:vMerge/>
            <w:vAlign w:val="center"/>
          </w:tcPr>
          <w:p w14:paraId="6AB711D5" w14:textId="38FE9B81" w:rsidR="00A84CA6" w:rsidRDefault="00A84CA6" w:rsidP="00791822">
            <w:pPr>
              <w:pStyle w:val="PMCertTableText"/>
              <w:jc w:val="center"/>
              <w:rPr>
                <w:u w:color="0C0179"/>
              </w:rPr>
            </w:pPr>
          </w:p>
        </w:tc>
        <w:tc>
          <w:tcPr>
            <w:tcW w:w="1482" w:type="dxa"/>
            <w:vMerge/>
            <w:vAlign w:val="center"/>
          </w:tcPr>
          <w:p w14:paraId="0C340BEC" w14:textId="772BE22C" w:rsidR="00A84CA6" w:rsidRDefault="00A84CA6" w:rsidP="00791822">
            <w:pPr>
              <w:pStyle w:val="PMCertTableText"/>
              <w:jc w:val="center"/>
            </w:pPr>
          </w:p>
        </w:tc>
      </w:tr>
      <w:tr w:rsidR="00A84CA6" w14:paraId="1477B6C0" w14:textId="77777777" w:rsidTr="00464DFD">
        <w:trPr>
          <w:cantSplit/>
          <w:jc w:val="center"/>
        </w:trPr>
        <w:tc>
          <w:tcPr>
            <w:tcW w:w="6972" w:type="dxa"/>
            <w:vAlign w:val="center"/>
          </w:tcPr>
          <w:p w14:paraId="2A67F7C2" w14:textId="09B2B936" w:rsidR="00A84CA6" w:rsidRDefault="00A84CA6" w:rsidP="005E3541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B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 xml:space="preserve">Senior </w:t>
            </w:r>
            <w:r>
              <w:rPr>
                <w:u w:color="0C0179"/>
              </w:rPr>
              <w:t xml:space="preserve">Portfolio </w:t>
            </w:r>
            <w:r w:rsidRPr="00F11831">
              <w:rPr>
                <w:u w:color="0C0179"/>
              </w:rPr>
              <w:t>Manager</w:t>
            </w:r>
          </w:p>
        </w:tc>
        <w:tc>
          <w:tcPr>
            <w:tcW w:w="1482" w:type="dxa"/>
            <w:vMerge/>
            <w:vAlign w:val="center"/>
          </w:tcPr>
          <w:p w14:paraId="7198A4B1" w14:textId="625AA953" w:rsidR="00A84CA6" w:rsidRDefault="00A84CA6" w:rsidP="00791822">
            <w:pPr>
              <w:pStyle w:val="PMCertTableText"/>
              <w:jc w:val="center"/>
              <w:rPr>
                <w:u w:color="0C0179"/>
              </w:rPr>
            </w:pPr>
          </w:p>
        </w:tc>
        <w:tc>
          <w:tcPr>
            <w:tcW w:w="1482" w:type="dxa"/>
            <w:vMerge/>
            <w:vAlign w:val="center"/>
          </w:tcPr>
          <w:p w14:paraId="07F31BA1" w14:textId="5D1B26FD" w:rsidR="00A84CA6" w:rsidRDefault="00A84CA6" w:rsidP="00791822">
            <w:pPr>
              <w:pStyle w:val="PMCertTableText"/>
              <w:jc w:val="center"/>
            </w:pPr>
          </w:p>
        </w:tc>
      </w:tr>
      <w:tr w:rsidR="00A84CA6" w14:paraId="0FCE3124" w14:textId="77777777" w:rsidTr="00464DFD">
        <w:trPr>
          <w:cantSplit/>
          <w:jc w:val="center"/>
        </w:trPr>
        <w:tc>
          <w:tcPr>
            <w:tcW w:w="6972" w:type="dxa"/>
            <w:vAlign w:val="center"/>
          </w:tcPr>
          <w:p w14:paraId="62CF4999" w14:textId="77777777" w:rsidR="00A84CA6" w:rsidRPr="00C61066" w:rsidRDefault="00A84CA6" w:rsidP="005E3541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C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Project Manager</w:t>
            </w:r>
          </w:p>
        </w:tc>
        <w:tc>
          <w:tcPr>
            <w:tcW w:w="1482" w:type="dxa"/>
            <w:vMerge/>
            <w:vAlign w:val="center"/>
          </w:tcPr>
          <w:p w14:paraId="45476991" w14:textId="11ACCFF4" w:rsidR="00A84CA6" w:rsidRPr="00C61066" w:rsidRDefault="00A84CA6" w:rsidP="00791822">
            <w:pPr>
              <w:pStyle w:val="PMCertTableText"/>
              <w:jc w:val="center"/>
            </w:pPr>
          </w:p>
        </w:tc>
        <w:tc>
          <w:tcPr>
            <w:tcW w:w="1482" w:type="dxa"/>
            <w:vMerge/>
            <w:vAlign w:val="center"/>
          </w:tcPr>
          <w:p w14:paraId="5FA9CA99" w14:textId="11ACF9D7" w:rsidR="00A84CA6" w:rsidRPr="00C61066" w:rsidRDefault="00A84CA6" w:rsidP="00791822">
            <w:pPr>
              <w:pStyle w:val="PMCertTableText"/>
              <w:jc w:val="center"/>
            </w:pPr>
          </w:p>
        </w:tc>
      </w:tr>
      <w:tr w:rsidR="0008056F" w14:paraId="28853AE1" w14:textId="77777777" w:rsidTr="00464DFD">
        <w:trPr>
          <w:cantSplit/>
          <w:jc w:val="center"/>
        </w:trPr>
        <w:tc>
          <w:tcPr>
            <w:tcW w:w="6972" w:type="dxa"/>
            <w:vAlign w:val="center"/>
          </w:tcPr>
          <w:p w14:paraId="743FF895" w14:textId="77777777" w:rsidR="0008056F" w:rsidRPr="00C61066" w:rsidRDefault="0008056F" w:rsidP="005E3541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D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Project Management Associate</w:t>
            </w:r>
          </w:p>
        </w:tc>
        <w:tc>
          <w:tcPr>
            <w:tcW w:w="1482" w:type="dxa"/>
          </w:tcPr>
          <w:p w14:paraId="55306968" w14:textId="2C550E2A" w:rsidR="0008056F" w:rsidRPr="00C61066" w:rsidRDefault="00A7227E" w:rsidP="005E3541">
            <w:pPr>
              <w:pStyle w:val="PMCertTableText"/>
              <w:jc w:val="center"/>
            </w:pPr>
            <w:r>
              <w:t>$1</w:t>
            </w:r>
            <w:r w:rsidR="00A84CA6">
              <w:t>45</w:t>
            </w:r>
          </w:p>
        </w:tc>
        <w:tc>
          <w:tcPr>
            <w:tcW w:w="1482" w:type="dxa"/>
          </w:tcPr>
          <w:p w14:paraId="3D48AF98" w14:textId="528A57CF" w:rsidR="0008056F" w:rsidRPr="00C61066" w:rsidRDefault="00A7227E" w:rsidP="005E3541">
            <w:pPr>
              <w:pStyle w:val="PMCertTableText"/>
              <w:jc w:val="center"/>
            </w:pPr>
            <w:r>
              <w:t>$</w:t>
            </w:r>
            <w:r w:rsidR="00A84CA6">
              <w:t>24</w:t>
            </w:r>
            <w:r w:rsidR="0008056F">
              <w:t>5</w:t>
            </w:r>
          </w:p>
        </w:tc>
      </w:tr>
    </w:tbl>
    <w:p w14:paraId="5029A77D" w14:textId="77777777" w:rsidR="0008056F" w:rsidRDefault="0008056F" w:rsidP="00F265A3">
      <w:pPr>
        <w:pStyle w:val="PMCertNormal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6972"/>
        <w:gridCol w:w="1482"/>
        <w:gridCol w:w="1482"/>
      </w:tblGrid>
      <w:tr w:rsidR="00294718" w14:paraId="4A9F3632" w14:textId="77777777" w:rsidTr="00C27C31">
        <w:trPr>
          <w:cantSplit/>
          <w:tblHeader/>
          <w:jc w:val="center"/>
        </w:trPr>
        <w:tc>
          <w:tcPr>
            <w:tcW w:w="9936" w:type="dxa"/>
            <w:gridSpan w:val="3"/>
            <w:tcBorders>
              <w:bottom w:val="single" w:sz="2" w:space="0" w:color="808080" w:themeColor="background1" w:themeShade="80"/>
            </w:tcBorders>
            <w:shd w:val="clear" w:color="auto" w:fill="CCEEFF" w:themeFill="accent2"/>
          </w:tcPr>
          <w:p w14:paraId="26BA0D5B" w14:textId="360DA6D9" w:rsidR="00294718" w:rsidRPr="005E3541" w:rsidRDefault="00B97185" w:rsidP="000C34FD">
            <w:pPr>
              <w:pStyle w:val="PMCertxx00KeyTopic"/>
              <w:pageBreakBefore/>
            </w:pPr>
            <w:r>
              <w:lastRenderedPageBreak/>
              <w:t>7</w:t>
            </w:r>
            <w:r w:rsidR="00294718">
              <w:t>.</w:t>
            </w:r>
            <w:r w:rsidR="00294718">
              <w:tab/>
              <w:t xml:space="preserve">Fees for </w:t>
            </w:r>
            <w:r w:rsidR="0026266C">
              <w:t xml:space="preserve">Rescheduling </w:t>
            </w:r>
            <w:r w:rsidR="00294718">
              <w:t>Exam</w:t>
            </w:r>
            <w:r w:rsidR="0026266C">
              <w:t>s</w:t>
            </w:r>
          </w:p>
        </w:tc>
      </w:tr>
      <w:tr w:rsidR="0026266C" w14:paraId="400E7B34" w14:textId="77777777" w:rsidTr="0026266C">
        <w:trPr>
          <w:cantSplit/>
          <w:jc w:val="center"/>
        </w:trPr>
        <w:tc>
          <w:tcPr>
            <w:tcW w:w="9936" w:type="dxa"/>
            <w:gridSpan w:val="3"/>
            <w:shd w:val="clear" w:color="auto" w:fill="auto"/>
            <w:vAlign w:val="center"/>
          </w:tcPr>
          <w:p w14:paraId="09132F69" w14:textId="41D97108" w:rsidR="0026266C" w:rsidRDefault="0026266C" w:rsidP="000273FF">
            <w:pPr>
              <w:pStyle w:val="PMCertTableText"/>
            </w:pPr>
            <w:r>
              <w:t xml:space="preserve">There is no fee </w:t>
            </w:r>
            <w:r w:rsidR="000273FF">
              <w:t>to reschedule</w:t>
            </w:r>
            <w:r>
              <w:t xml:space="preserve"> an </w:t>
            </w:r>
            <w:r w:rsidRPr="0026266C">
              <w:rPr>
                <w:u w:color="0C0179"/>
              </w:rPr>
              <w:t>exam</w:t>
            </w:r>
            <w:r>
              <w:t xml:space="preserve"> with at least 15 calendar </w:t>
            </w:r>
            <w:r w:rsidR="008F1253">
              <w:t>days’ notice</w:t>
            </w:r>
            <w:r>
              <w:t>.</w:t>
            </w:r>
          </w:p>
        </w:tc>
      </w:tr>
      <w:tr w:rsidR="00294718" w14:paraId="754236F2" w14:textId="77777777" w:rsidTr="00C27C31">
        <w:trPr>
          <w:cantSplit/>
          <w:jc w:val="center"/>
        </w:trPr>
        <w:tc>
          <w:tcPr>
            <w:tcW w:w="6972" w:type="dxa"/>
            <w:shd w:val="clear" w:color="auto" w:fill="DEFECE" w:themeFill="accent3"/>
            <w:vAlign w:val="center"/>
          </w:tcPr>
          <w:p w14:paraId="58EF09B5" w14:textId="77777777" w:rsidR="00294718" w:rsidRPr="00A8793B" w:rsidRDefault="00294718" w:rsidP="00C27C31">
            <w:pPr>
              <w:pStyle w:val="PMCertTableText"/>
              <w:tabs>
                <w:tab w:val="left" w:pos="1504"/>
              </w:tabs>
              <w:spacing w:before="40" w:after="40"/>
              <w:jc w:val="center"/>
              <w:rPr>
                <w:b/>
              </w:rPr>
            </w:pPr>
            <w:r w:rsidRPr="00A8793B">
              <w:rPr>
                <w:rFonts w:asciiTheme="majorHAnsi" w:hAnsiTheme="majorHAnsi" w:cs="Verdana"/>
                <w:b/>
                <w:szCs w:val="20"/>
              </w:rPr>
              <w:t>Level</w:t>
            </w:r>
          </w:p>
        </w:tc>
        <w:tc>
          <w:tcPr>
            <w:tcW w:w="1482" w:type="dxa"/>
            <w:shd w:val="clear" w:color="auto" w:fill="DEFECE" w:themeFill="accent3"/>
            <w:vAlign w:val="center"/>
          </w:tcPr>
          <w:p w14:paraId="65545405" w14:textId="77777777" w:rsidR="00294718" w:rsidRPr="00D26128" w:rsidRDefault="00294718" w:rsidP="00C27C31">
            <w:pPr>
              <w:pStyle w:val="PMCertTableLabel"/>
              <w:spacing w:before="40" w:after="40"/>
              <w:jc w:val="center"/>
            </w:pPr>
            <w:r>
              <w:t>Member</w:t>
            </w:r>
          </w:p>
        </w:tc>
        <w:tc>
          <w:tcPr>
            <w:tcW w:w="1482" w:type="dxa"/>
            <w:shd w:val="clear" w:color="auto" w:fill="DEFECE" w:themeFill="accent3"/>
            <w:vAlign w:val="center"/>
          </w:tcPr>
          <w:p w14:paraId="6F2839E7" w14:textId="77777777" w:rsidR="00294718" w:rsidRPr="00D26128" w:rsidRDefault="00294718" w:rsidP="00C27C31">
            <w:pPr>
              <w:pStyle w:val="PMCertTableLabel"/>
              <w:spacing w:before="40" w:after="40"/>
              <w:jc w:val="center"/>
            </w:pPr>
            <w:r>
              <w:t>Non-Member</w:t>
            </w:r>
          </w:p>
        </w:tc>
      </w:tr>
      <w:tr w:rsidR="0026266C" w14:paraId="7E2990B9" w14:textId="77777777" w:rsidTr="001C5689">
        <w:trPr>
          <w:cantSplit/>
          <w:jc w:val="center"/>
        </w:trPr>
        <w:tc>
          <w:tcPr>
            <w:tcW w:w="6972" w:type="dxa"/>
            <w:vAlign w:val="center"/>
          </w:tcPr>
          <w:p w14:paraId="0842CEA4" w14:textId="09C19B27" w:rsidR="0026266C" w:rsidRDefault="0026266C" w:rsidP="00C27C31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>Fee to reschedule an exam</w:t>
            </w:r>
            <w:r w:rsidR="00507AED">
              <w:rPr>
                <w:u w:color="0C0179"/>
              </w:rPr>
              <w:t xml:space="preserve"> with 6</w:t>
            </w:r>
            <w:r w:rsidR="00E53D03">
              <w:rPr>
                <w:u w:color="0C0179"/>
              </w:rPr>
              <w:t xml:space="preserve">-14 </w:t>
            </w:r>
            <w:r w:rsidR="00507AED">
              <w:t xml:space="preserve">calendar </w:t>
            </w:r>
            <w:r w:rsidR="008F1253">
              <w:rPr>
                <w:u w:color="0C0179"/>
              </w:rPr>
              <w:t>days’ notice</w:t>
            </w:r>
          </w:p>
        </w:tc>
        <w:tc>
          <w:tcPr>
            <w:tcW w:w="1482" w:type="dxa"/>
            <w:vAlign w:val="center"/>
          </w:tcPr>
          <w:p w14:paraId="70724F5D" w14:textId="2EE19A4C" w:rsidR="0026266C" w:rsidRDefault="000273FF" w:rsidP="00C27C31">
            <w:pPr>
              <w:pStyle w:val="PMCertTableText"/>
              <w:jc w:val="center"/>
            </w:pPr>
            <w:r>
              <w:t>$50</w:t>
            </w:r>
          </w:p>
        </w:tc>
        <w:tc>
          <w:tcPr>
            <w:tcW w:w="1482" w:type="dxa"/>
            <w:vAlign w:val="center"/>
          </w:tcPr>
          <w:p w14:paraId="05FE0C46" w14:textId="1FE91959" w:rsidR="0026266C" w:rsidRDefault="000273FF" w:rsidP="00C27C31">
            <w:pPr>
              <w:pStyle w:val="PMCertTableText"/>
              <w:jc w:val="center"/>
            </w:pPr>
            <w:r>
              <w:t>$150</w:t>
            </w:r>
          </w:p>
        </w:tc>
      </w:tr>
      <w:tr w:rsidR="00E53D03" w14:paraId="694301D0" w14:textId="77777777" w:rsidTr="00C27C31">
        <w:trPr>
          <w:cantSplit/>
          <w:jc w:val="center"/>
        </w:trPr>
        <w:tc>
          <w:tcPr>
            <w:tcW w:w="6972" w:type="dxa"/>
            <w:vAlign w:val="center"/>
          </w:tcPr>
          <w:p w14:paraId="1BA20B5C" w14:textId="79A21056" w:rsidR="00E53D03" w:rsidRPr="00C61066" w:rsidRDefault="00E53D03" w:rsidP="00E53D03">
            <w:pPr>
              <w:pStyle w:val="PMCertTableText"/>
            </w:pPr>
            <w:r>
              <w:rPr>
                <w:u w:color="0C0179"/>
              </w:rPr>
              <w:t xml:space="preserve">Fee to reschedule an exam with 1-5 </w:t>
            </w:r>
            <w:r w:rsidR="00507AED">
              <w:t xml:space="preserve">calendar </w:t>
            </w:r>
            <w:r w:rsidR="008F1253">
              <w:rPr>
                <w:u w:color="0C0179"/>
              </w:rPr>
              <w:t>days’ notice</w:t>
            </w:r>
          </w:p>
        </w:tc>
        <w:tc>
          <w:tcPr>
            <w:tcW w:w="1482" w:type="dxa"/>
            <w:vAlign w:val="center"/>
          </w:tcPr>
          <w:p w14:paraId="329A8F88" w14:textId="1E9BAF6C" w:rsidR="00E53D03" w:rsidRPr="00C61066" w:rsidRDefault="000273FF" w:rsidP="00C27C31">
            <w:pPr>
              <w:pStyle w:val="PMCertTableText"/>
              <w:jc w:val="center"/>
            </w:pPr>
            <w:r>
              <w:t>$75</w:t>
            </w:r>
          </w:p>
        </w:tc>
        <w:tc>
          <w:tcPr>
            <w:tcW w:w="1482" w:type="dxa"/>
            <w:vAlign w:val="center"/>
          </w:tcPr>
          <w:p w14:paraId="6E811657" w14:textId="4C5322BB" w:rsidR="00E53D03" w:rsidRPr="00C61066" w:rsidRDefault="000273FF" w:rsidP="00C27C31">
            <w:pPr>
              <w:pStyle w:val="PMCertTableText"/>
              <w:jc w:val="center"/>
            </w:pPr>
            <w:r>
              <w:t>$175</w:t>
            </w:r>
          </w:p>
        </w:tc>
      </w:tr>
      <w:tr w:rsidR="00E53D03" w14:paraId="2F1C5843" w14:textId="77777777" w:rsidTr="00C27C31">
        <w:trPr>
          <w:cantSplit/>
          <w:jc w:val="center"/>
        </w:trPr>
        <w:tc>
          <w:tcPr>
            <w:tcW w:w="6972" w:type="dxa"/>
            <w:vAlign w:val="center"/>
          </w:tcPr>
          <w:p w14:paraId="4C545755" w14:textId="6FBF2EF9" w:rsidR="00E53D03" w:rsidRDefault="00E53D03" w:rsidP="00E53D03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>Fee to reschedule an exam after failing to show on the day of the exam</w:t>
            </w:r>
          </w:p>
        </w:tc>
        <w:tc>
          <w:tcPr>
            <w:tcW w:w="1482" w:type="dxa"/>
            <w:vAlign w:val="center"/>
          </w:tcPr>
          <w:p w14:paraId="5AA7298D" w14:textId="6A6B6F6E" w:rsidR="00E53D03" w:rsidRDefault="000273FF" w:rsidP="00CC314E">
            <w:pPr>
              <w:pStyle w:val="PMCertTableText"/>
              <w:jc w:val="center"/>
            </w:pPr>
            <w:r>
              <w:t>$1</w:t>
            </w:r>
            <w:r w:rsidR="00CC314E">
              <w:t>25</w:t>
            </w:r>
          </w:p>
        </w:tc>
        <w:tc>
          <w:tcPr>
            <w:tcW w:w="1482" w:type="dxa"/>
            <w:vAlign w:val="center"/>
          </w:tcPr>
          <w:p w14:paraId="59F1DF9C" w14:textId="04F45624" w:rsidR="00E53D03" w:rsidRDefault="00CC314E" w:rsidP="00C27C31">
            <w:pPr>
              <w:pStyle w:val="PMCertTableText"/>
              <w:jc w:val="center"/>
            </w:pPr>
            <w:r>
              <w:t>$20</w:t>
            </w:r>
            <w:r w:rsidR="000273FF">
              <w:t>0</w:t>
            </w:r>
          </w:p>
        </w:tc>
      </w:tr>
    </w:tbl>
    <w:p w14:paraId="4AC29AD0" w14:textId="77777777" w:rsidR="00294718" w:rsidRDefault="00294718" w:rsidP="00F265A3">
      <w:pPr>
        <w:pStyle w:val="PMCertNormal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6972"/>
        <w:gridCol w:w="1482"/>
        <w:gridCol w:w="1482"/>
      </w:tblGrid>
      <w:tr w:rsidR="005E3541" w14:paraId="437EE8E4" w14:textId="77777777" w:rsidTr="00464DFD">
        <w:trPr>
          <w:cantSplit/>
          <w:tblHeader/>
          <w:jc w:val="center"/>
        </w:trPr>
        <w:tc>
          <w:tcPr>
            <w:tcW w:w="9936" w:type="dxa"/>
            <w:gridSpan w:val="3"/>
            <w:tcBorders>
              <w:bottom w:val="single" w:sz="2" w:space="0" w:color="808080" w:themeColor="background1" w:themeShade="80"/>
            </w:tcBorders>
            <w:shd w:val="clear" w:color="auto" w:fill="CCEEFF" w:themeFill="accent2"/>
          </w:tcPr>
          <w:p w14:paraId="41D27FD5" w14:textId="1262B09C" w:rsidR="005E3541" w:rsidRPr="005E3541" w:rsidRDefault="00B97185" w:rsidP="000C34FD">
            <w:pPr>
              <w:pStyle w:val="PMCertxx00KeyTopic"/>
            </w:pPr>
            <w:r>
              <w:t>8</w:t>
            </w:r>
            <w:r w:rsidR="005E3541">
              <w:t>.</w:t>
            </w:r>
            <w:r w:rsidR="005E3541">
              <w:tab/>
              <w:t>Fees for Exam Retakes</w:t>
            </w:r>
          </w:p>
        </w:tc>
      </w:tr>
      <w:tr w:rsidR="003B6C1F" w14:paraId="0CA78437" w14:textId="77777777" w:rsidTr="00D36C96">
        <w:trPr>
          <w:cantSplit/>
          <w:tblHeader/>
          <w:jc w:val="center"/>
        </w:trPr>
        <w:tc>
          <w:tcPr>
            <w:tcW w:w="9936" w:type="dxa"/>
            <w:gridSpan w:val="3"/>
            <w:tcBorders>
              <w:bottom w:val="single" w:sz="2" w:space="0" w:color="808080" w:themeColor="background1" w:themeShade="80"/>
            </w:tcBorders>
            <w:shd w:val="clear" w:color="auto" w:fill="auto"/>
            <w:vAlign w:val="center"/>
          </w:tcPr>
          <w:p w14:paraId="115BDFDB" w14:textId="7F30869E" w:rsidR="003B6C1F" w:rsidRDefault="003B6C1F" w:rsidP="003B6C1F">
            <w:pPr>
              <w:pStyle w:val="PMCertTableText"/>
            </w:pPr>
            <w:r w:rsidRPr="003B6C1F">
              <w:rPr>
                <w:u w:color="0C0179"/>
              </w:rPr>
              <w:t>There is no limit to the number of retakes allowed.</w:t>
            </w:r>
          </w:p>
        </w:tc>
      </w:tr>
      <w:tr w:rsidR="003B6C1F" w14:paraId="690BBE7A" w14:textId="77777777" w:rsidTr="00464DFD">
        <w:trPr>
          <w:cantSplit/>
          <w:jc w:val="center"/>
        </w:trPr>
        <w:tc>
          <w:tcPr>
            <w:tcW w:w="6972" w:type="dxa"/>
            <w:shd w:val="clear" w:color="auto" w:fill="DEFECE" w:themeFill="accent3"/>
            <w:vAlign w:val="center"/>
          </w:tcPr>
          <w:p w14:paraId="76B95CD9" w14:textId="77777777" w:rsidR="003B6C1F" w:rsidRPr="00A8793B" w:rsidRDefault="003B6C1F" w:rsidP="00464DFD">
            <w:pPr>
              <w:pStyle w:val="PMCertTableText"/>
              <w:tabs>
                <w:tab w:val="left" w:pos="1504"/>
              </w:tabs>
              <w:spacing w:before="40" w:after="40"/>
              <w:jc w:val="center"/>
              <w:rPr>
                <w:b/>
              </w:rPr>
            </w:pPr>
            <w:r w:rsidRPr="00A8793B">
              <w:rPr>
                <w:rFonts w:asciiTheme="majorHAnsi" w:hAnsiTheme="majorHAnsi" w:cs="Verdana"/>
                <w:b/>
                <w:szCs w:val="20"/>
              </w:rPr>
              <w:t>Level</w:t>
            </w:r>
          </w:p>
        </w:tc>
        <w:tc>
          <w:tcPr>
            <w:tcW w:w="1482" w:type="dxa"/>
            <w:shd w:val="clear" w:color="auto" w:fill="DEFECE" w:themeFill="accent3"/>
            <w:vAlign w:val="center"/>
          </w:tcPr>
          <w:p w14:paraId="402BF1DC" w14:textId="77777777" w:rsidR="003B6C1F" w:rsidRPr="00D26128" w:rsidRDefault="003B6C1F" w:rsidP="00464DFD">
            <w:pPr>
              <w:pStyle w:val="PMCertTableLabel"/>
              <w:spacing w:before="40" w:after="40"/>
              <w:jc w:val="center"/>
            </w:pPr>
            <w:r>
              <w:t>Member</w:t>
            </w:r>
          </w:p>
        </w:tc>
        <w:tc>
          <w:tcPr>
            <w:tcW w:w="1482" w:type="dxa"/>
            <w:shd w:val="clear" w:color="auto" w:fill="DEFECE" w:themeFill="accent3"/>
            <w:vAlign w:val="center"/>
          </w:tcPr>
          <w:p w14:paraId="70EA56AA" w14:textId="77777777" w:rsidR="003B6C1F" w:rsidRPr="00D26128" w:rsidRDefault="003B6C1F" w:rsidP="00464DFD">
            <w:pPr>
              <w:pStyle w:val="PMCertTableLabel"/>
              <w:spacing w:before="40" w:after="40"/>
              <w:jc w:val="center"/>
            </w:pPr>
            <w:r>
              <w:t>Non-Member</w:t>
            </w:r>
          </w:p>
        </w:tc>
      </w:tr>
      <w:tr w:rsidR="003B6C1F" w14:paraId="213A7DA8" w14:textId="77777777" w:rsidTr="00832990">
        <w:trPr>
          <w:cantSplit/>
          <w:jc w:val="center"/>
        </w:trPr>
        <w:tc>
          <w:tcPr>
            <w:tcW w:w="6972" w:type="dxa"/>
            <w:vAlign w:val="center"/>
          </w:tcPr>
          <w:p w14:paraId="2BF7F4FD" w14:textId="361116CB" w:rsidR="003B6C1F" w:rsidRDefault="003B6C1F" w:rsidP="00464DFD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 xml:space="preserve">Level </w:t>
            </w:r>
            <w:r>
              <w:rPr>
                <w:u w:color="0C0179"/>
              </w:rPr>
              <w:t>A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>, all domains</w:t>
            </w:r>
          </w:p>
        </w:tc>
        <w:tc>
          <w:tcPr>
            <w:tcW w:w="2964" w:type="dxa"/>
            <w:gridSpan w:val="2"/>
            <w:vAlign w:val="center"/>
          </w:tcPr>
          <w:p w14:paraId="627E456E" w14:textId="71BAAB45" w:rsidR="003B6C1F" w:rsidRDefault="003B6C1F" w:rsidP="00FC77ED">
            <w:pPr>
              <w:pStyle w:val="PMCertTableText"/>
              <w:jc w:val="center"/>
            </w:pPr>
            <w:r>
              <w:t>There is no exam for Level A</w:t>
            </w:r>
          </w:p>
        </w:tc>
      </w:tr>
      <w:tr w:rsidR="003B6C1F" w14:paraId="0CFB9D84" w14:textId="77777777" w:rsidTr="00A156F9">
        <w:trPr>
          <w:cantSplit/>
          <w:trHeight w:val="374"/>
          <w:jc w:val="center"/>
        </w:trPr>
        <w:tc>
          <w:tcPr>
            <w:tcW w:w="6972" w:type="dxa"/>
            <w:vAlign w:val="center"/>
          </w:tcPr>
          <w:p w14:paraId="4CE81C19" w14:textId="42A0E4C5" w:rsidR="003B6C1F" w:rsidRDefault="003B6C1F" w:rsidP="00FC77ED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B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>, all domains</w:t>
            </w:r>
          </w:p>
        </w:tc>
        <w:tc>
          <w:tcPr>
            <w:tcW w:w="2964" w:type="dxa"/>
            <w:gridSpan w:val="2"/>
            <w:vMerge w:val="restart"/>
            <w:vAlign w:val="center"/>
          </w:tcPr>
          <w:p w14:paraId="7F8ADADF" w14:textId="601E4BE4" w:rsidR="003B6C1F" w:rsidRDefault="003B6C1F" w:rsidP="00464DFD">
            <w:pPr>
              <w:pStyle w:val="PMCertTableText"/>
              <w:jc w:val="center"/>
            </w:pPr>
            <w:r>
              <w:t>Level B and C exams are evaluated as part of the overall assessment, so a retake is not possible.</w:t>
            </w:r>
          </w:p>
        </w:tc>
      </w:tr>
      <w:tr w:rsidR="003B6C1F" w14:paraId="42EE4652" w14:textId="77777777" w:rsidTr="00A156F9">
        <w:trPr>
          <w:cantSplit/>
          <w:trHeight w:val="374"/>
          <w:jc w:val="center"/>
        </w:trPr>
        <w:tc>
          <w:tcPr>
            <w:tcW w:w="6972" w:type="dxa"/>
            <w:vAlign w:val="center"/>
          </w:tcPr>
          <w:p w14:paraId="5308C60E" w14:textId="7A5EFAA9" w:rsidR="003B6C1F" w:rsidRDefault="003B6C1F" w:rsidP="00464DFD">
            <w:pPr>
              <w:pStyle w:val="PMCertTableText"/>
              <w:rPr>
                <w:u w:color="0C0179"/>
              </w:rPr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C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Project Manager</w:t>
            </w:r>
          </w:p>
        </w:tc>
        <w:tc>
          <w:tcPr>
            <w:tcW w:w="2964" w:type="dxa"/>
            <w:gridSpan w:val="2"/>
            <w:vMerge/>
            <w:vAlign w:val="center"/>
          </w:tcPr>
          <w:p w14:paraId="0F36C347" w14:textId="06EBE63A" w:rsidR="003B6C1F" w:rsidRDefault="003B6C1F" w:rsidP="00464DFD">
            <w:pPr>
              <w:pStyle w:val="PMCertTableText"/>
              <w:jc w:val="center"/>
            </w:pPr>
          </w:p>
        </w:tc>
      </w:tr>
      <w:tr w:rsidR="003B6C1F" w14:paraId="1DCACCEE" w14:textId="77777777" w:rsidTr="007355BC">
        <w:trPr>
          <w:cantSplit/>
          <w:jc w:val="center"/>
        </w:trPr>
        <w:tc>
          <w:tcPr>
            <w:tcW w:w="6972" w:type="dxa"/>
            <w:vAlign w:val="center"/>
          </w:tcPr>
          <w:p w14:paraId="6426C01C" w14:textId="77777777" w:rsidR="003B6C1F" w:rsidRPr="00C61066" w:rsidRDefault="003B6C1F" w:rsidP="00464DFD">
            <w:pPr>
              <w:pStyle w:val="PMCertTableText"/>
            </w:pPr>
            <w:r>
              <w:rPr>
                <w:u w:color="0C0179"/>
              </w:rPr>
              <w:t xml:space="preserve">IPMA </w:t>
            </w:r>
            <w:r w:rsidRPr="00F11831">
              <w:rPr>
                <w:u w:color="0C0179"/>
              </w:rPr>
              <w:t>Level D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Project Management Associate</w:t>
            </w:r>
          </w:p>
        </w:tc>
        <w:tc>
          <w:tcPr>
            <w:tcW w:w="1482" w:type="dxa"/>
            <w:vAlign w:val="center"/>
          </w:tcPr>
          <w:p w14:paraId="3DA4E018" w14:textId="48F226E2" w:rsidR="003B6C1F" w:rsidRPr="00C61066" w:rsidRDefault="003B6C1F" w:rsidP="00464DFD">
            <w:pPr>
              <w:pStyle w:val="PMCertTableText"/>
              <w:jc w:val="center"/>
            </w:pPr>
            <w:r>
              <w:t>$</w:t>
            </w:r>
            <w:r>
              <w:rPr>
                <w:u w:color="0C0179"/>
              </w:rPr>
              <w:t>145</w:t>
            </w:r>
          </w:p>
        </w:tc>
        <w:tc>
          <w:tcPr>
            <w:tcW w:w="1482" w:type="dxa"/>
            <w:vAlign w:val="center"/>
          </w:tcPr>
          <w:p w14:paraId="7935BE19" w14:textId="734158B7" w:rsidR="003B6C1F" w:rsidRPr="00C61066" w:rsidRDefault="003B6C1F" w:rsidP="007C78EC">
            <w:pPr>
              <w:pStyle w:val="PMCertTableText"/>
              <w:jc w:val="center"/>
            </w:pPr>
            <w:r>
              <w:t>$</w:t>
            </w:r>
            <w:r>
              <w:rPr>
                <w:u w:color="0C0179"/>
              </w:rPr>
              <w:t>195</w:t>
            </w:r>
          </w:p>
        </w:tc>
      </w:tr>
    </w:tbl>
    <w:p w14:paraId="08248614" w14:textId="77777777" w:rsidR="005E3541" w:rsidRDefault="005E3541" w:rsidP="005E3541">
      <w:pPr>
        <w:pStyle w:val="PMCertNormal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6972"/>
        <w:gridCol w:w="1482"/>
        <w:gridCol w:w="1482"/>
      </w:tblGrid>
      <w:tr w:rsidR="005E3541" w14:paraId="1B1D7C9A" w14:textId="77777777" w:rsidTr="00464DFD">
        <w:trPr>
          <w:cantSplit/>
          <w:tblHeader/>
          <w:jc w:val="center"/>
        </w:trPr>
        <w:tc>
          <w:tcPr>
            <w:tcW w:w="9936" w:type="dxa"/>
            <w:gridSpan w:val="3"/>
            <w:tcBorders>
              <w:bottom w:val="single" w:sz="2" w:space="0" w:color="808080" w:themeColor="background1" w:themeShade="80"/>
            </w:tcBorders>
            <w:shd w:val="clear" w:color="auto" w:fill="CCEEFF" w:themeFill="accent2"/>
          </w:tcPr>
          <w:p w14:paraId="7C3868E8" w14:textId="71240E59" w:rsidR="005E3541" w:rsidRDefault="00B97185" w:rsidP="002B6167">
            <w:pPr>
              <w:pStyle w:val="PMCertxx00KeyTopic"/>
            </w:pPr>
            <w:r>
              <w:t>9</w:t>
            </w:r>
            <w:r w:rsidR="005E3541">
              <w:t>.</w:t>
            </w:r>
            <w:r w:rsidR="005E3541">
              <w:tab/>
            </w:r>
            <w:r w:rsidR="002B6167">
              <w:t>Appeals Fees</w:t>
            </w:r>
          </w:p>
        </w:tc>
      </w:tr>
      <w:tr w:rsidR="005E3541" w14:paraId="1A93D9E9" w14:textId="77777777" w:rsidTr="00464DFD">
        <w:trPr>
          <w:cantSplit/>
          <w:jc w:val="center"/>
        </w:trPr>
        <w:tc>
          <w:tcPr>
            <w:tcW w:w="6972" w:type="dxa"/>
            <w:shd w:val="clear" w:color="auto" w:fill="DEFECE" w:themeFill="accent3"/>
            <w:vAlign w:val="center"/>
          </w:tcPr>
          <w:p w14:paraId="5541DE36" w14:textId="77777777" w:rsidR="005E3541" w:rsidRPr="00A8793B" w:rsidRDefault="005E3541" w:rsidP="00464DFD">
            <w:pPr>
              <w:pStyle w:val="PMCertTableText"/>
              <w:tabs>
                <w:tab w:val="left" w:pos="1504"/>
              </w:tabs>
              <w:spacing w:before="40" w:after="40"/>
              <w:jc w:val="center"/>
              <w:rPr>
                <w:b/>
              </w:rPr>
            </w:pPr>
            <w:r w:rsidRPr="00A8793B">
              <w:rPr>
                <w:rFonts w:asciiTheme="majorHAnsi" w:hAnsiTheme="majorHAnsi" w:cs="Verdana"/>
                <w:b/>
                <w:szCs w:val="20"/>
              </w:rPr>
              <w:t>Level</w:t>
            </w:r>
          </w:p>
        </w:tc>
        <w:tc>
          <w:tcPr>
            <w:tcW w:w="1482" w:type="dxa"/>
            <w:shd w:val="clear" w:color="auto" w:fill="DEFECE" w:themeFill="accent3"/>
            <w:vAlign w:val="center"/>
          </w:tcPr>
          <w:p w14:paraId="5AF69548" w14:textId="77777777" w:rsidR="005E3541" w:rsidRPr="00D26128" w:rsidRDefault="005E3541" w:rsidP="00464DFD">
            <w:pPr>
              <w:pStyle w:val="PMCertTableLabel"/>
              <w:spacing w:before="40" w:after="40"/>
              <w:jc w:val="center"/>
            </w:pPr>
            <w:r>
              <w:t>Member</w:t>
            </w:r>
          </w:p>
        </w:tc>
        <w:tc>
          <w:tcPr>
            <w:tcW w:w="1482" w:type="dxa"/>
            <w:shd w:val="clear" w:color="auto" w:fill="DEFECE" w:themeFill="accent3"/>
            <w:vAlign w:val="center"/>
          </w:tcPr>
          <w:p w14:paraId="40C9D8ED" w14:textId="77777777" w:rsidR="005E3541" w:rsidRPr="00D26128" w:rsidRDefault="005E3541" w:rsidP="00464DFD">
            <w:pPr>
              <w:pStyle w:val="PMCertTableLabel"/>
              <w:spacing w:before="40" w:after="40"/>
              <w:jc w:val="center"/>
            </w:pPr>
            <w:r>
              <w:t>Non-Member</w:t>
            </w:r>
          </w:p>
        </w:tc>
      </w:tr>
      <w:tr w:rsidR="000B24C2" w:rsidRPr="00C61066" w14:paraId="381F5F2B" w14:textId="77777777" w:rsidTr="003E6588">
        <w:trPr>
          <w:cantSplit/>
          <w:jc w:val="center"/>
        </w:trPr>
        <w:tc>
          <w:tcPr>
            <w:tcW w:w="6972" w:type="dxa"/>
            <w:vAlign w:val="center"/>
          </w:tcPr>
          <w:p w14:paraId="012AFD05" w14:textId="55956355" w:rsidR="000B24C2" w:rsidRPr="00C61066" w:rsidRDefault="000B24C2" w:rsidP="000B24C2">
            <w:pPr>
              <w:pStyle w:val="PMCertTableText"/>
            </w:pPr>
            <w:r>
              <w:rPr>
                <w:u w:color="0C0179"/>
              </w:rPr>
              <w:t xml:space="preserve">Exam Recheck, IPMA </w:t>
            </w:r>
            <w:r w:rsidRPr="00F11831">
              <w:rPr>
                <w:u w:color="0C0179"/>
              </w:rPr>
              <w:t>Level D</w:t>
            </w:r>
            <w:r w:rsidRPr="003E0C52">
              <w:rPr>
                <w:szCs w:val="22"/>
                <w:u w:color="0C0179"/>
                <w:vertAlign w:val="superscript"/>
              </w:rPr>
              <w:t>®</w:t>
            </w:r>
            <w:r>
              <w:rPr>
                <w:u w:color="0C0179"/>
              </w:rPr>
              <w:t xml:space="preserve">, Certified </w:t>
            </w:r>
            <w:r w:rsidRPr="00F11831">
              <w:rPr>
                <w:u w:color="0C0179"/>
              </w:rPr>
              <w:t>Project Management Associate</w:t>
            </w:r>
          </w:p>
        </w:tc>
        <w:tc>
          <w:tcPr>
            <w:tcW w:w="1482" w:type="dxa"/>
            <w:vAlign w:val="center"/>
          </w:tcPr>
          <w:p w14:paraId="69394716" w14:textId="77777777" w:rsidR="000B24C2" w:rsidRPr="00C61066" w:rsidRDefault="000B24C2" w:rsidP="003E6588">
            <w:pPr>
              <w:pStyle w:val="PMCertTableText"/>
              <w:jc w:val="center"/>
            </w:pPr>
            <w:r>
              <w:t>$100</w:t>
            </w:r>
          </w:p>
        </w:tc>
        <w:tc>
          <w:tcPr>
            <w:tcW w:w="1482" w:type="dxa"/>
            <w:vAlign w:val="center"/>
          </w:tcPr>
          <w:p w14:paraId="5568FF84" w14:textId="77777777" w:rsidR="000B24C2" w:rsidRPr="00C61066" w:rsidRDefault="000B24C2" w:rsidP="003E6588">
            <w:pPr>
              <w:pStyle w:val="PMCertTableText"/>
              <w:jc w:val="center"/>
            </w:pPr>
            <w:r>
              <w:t>$100</w:t>
            </w:r>
          </w:p>
        </w:tc>
      </w:tr>
      <w:tr w:rsidR="000B24C2" w:rsidRPr="00C61066" w14:paraId="2A914751" w14:textId="77777777" w:rsidTr="003E6588">
        <w:trPr>
          <w:cantSplit/>
          <w:jc w:val="center"/>
        </w:trPr>
        <w:tc>
          <w:tcPr>
            <w:tcW w:w="6972" w:type="dxa"/>
            <w:vAlign w:val="center"/>
          </w:tcPr>
          <w:p w14:paraId="2692C3E6" w14:textId="3FF56F03" w:rsidR="000B24C2" w:rsidRPr="00C61066" w:rsidRDefault="000B24C2" w:rsidP="003E6588">
            <w:pPr>
              <w:pStyle w:val="PMCertTableText"/>
            </w:pPr>
            <w:r>
              <w:rPr>
                <w:u w:color="0C0179"/>
              </w:rPr>
              <w:t>Assessment Review, all levels and all domains</w:t>
            </w:r>
          </w:p>
        </w:tc>
        <w:tc>
          <w:tcPr>
            <w:tcW w:w="1482" w:type="dxa"/>
            <w:vAlign w:val="center"/>
          </w:tcPr>
          <w:p w14:paraId="677208C6" w14:textId="77777777" w:rsidR="000B24C2" w:rsidRPr="00C61066" w:rsidRDefault="000B24C2" w:rsidP="003E6588">
            <w:pPr>
              <w:pStyle w:val="PMCertTableText"/>
              <w:jc w:val="center"/>
            </w:pPr>
            <w:r>
              <w:t>$300</w:t>
            </w:r>
          </w:p>
        </w:tc>
        <w:tc>
          <w:tcPr>
            <w:tcW w:w="1482" w:type="dxa"/>
            <w:vAlign w:val="center"/>
          </w:tcPr>
          <w:p w14:paraId="1CC772F1" w14:textId="77777777" w:rsidR="000B24C2" w:rsidRPr="00C61066" w:rsidRDefault="000B24C2" w:rsidP="003E6588">
            <w:pPr>
              <w:pStyle w:val="PMCertTableText"/>
              <w:jc w:val="center"/>
            </w:pPr>
            <w:r>
              <w:t>$300</w:t>
            </w:r>
          </w:p>
        </w:tc>
      </w:tr>
      <w:tr w:rsidR="000B24C2" w14:paraId="6BE59542" w14:textId="77777777" w:rsidTr="003E6588">
        <w:trPr>
          <w:cantSplit/>
          <w:jc w:val="center"/>
        </w:trPr>
        <w:tc>
          <w:tcPr>
            <w:tcW w:w="9936" w:type="dxa"/>
            <w:gridSpan w:val="3"/>
            <w:vAlign w:val="center"/>
          </w:tcPr>
          <w:p w14:paraId="346D9B24" w14:textId="70081125" w:rsidR="000B24C2" w:rsidRDefault="000B24C2" w:rsidP="003E6588">
            <w:pPr>
              <w:pStyle w:val="PMCertTableText"/>
            </w:pPr>
            <w:r>
              <w:t xml:space="preserve">Appeals policies and procedures </w:t>
            </w:r>
            <w:r w:rsidR="005C5C0F">
              <w:t>were included in your application package.</w:t>
            </w:r>
          </w:p>
        </w:tc>
      </w:tr>
    </w:tbl>
    <w:p w14:paraId="1B0F48EE" w14:textId="77777777" w:rsidR="000B24C2" w:rsidRDefault="000B24C2" w:rsidP="00F265A3">
      <w:pPr>
        <w:pStyle w:val="PMCertNormal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shd w:val="clear" w:color="auto" w:fill="D0AAAA"/>
        <w:tblLook w:val="00A0" w:firstRow="1" w:lastRow="0" w:firstColumn="1" w:lastColumn="0" w:noHBand="0" w:noVBand="0"/>
      </w:tblPr>
      <w:tblGrid>
        <w:gridCol w:w="1566"/>
        <w:gridCol w:w="8370"/>
      </w:tblGrid>
      <w:tr w:rsidR="00BA434E" w14:paraId="789689F6" w14:textId="77777777" w:rsidTr="00464DFD">
        <w:trPr>
          <w:cantSplit/>
          <w:jc w:val="center"/>
        </w:trPr>
        <w:tc>
          <w:tcPr>
            <w:tcW w:w="9936" w:type="dxa"/>
            <w:gridSpan w:val="2"/>
            <w:shd w:val="clear" w:color="auto" w:fill="CCEEFF" w:themeFill="accent2"/>
          </w:tcPr>
          <w:p w14:paraId="27295B0B" w14:textId="411EA0E6" w:rsidR="00BA434E" w:rsidRDefault="00B97185" w:rsidP="004D2942">
            <w:pPr>
              <w:pStyle w:val="PMCertxx00KeyTopic"/>
              <w:tabs>
                <w:tab w:val="left" w:pos="3248"/>
              </w:tabs>
            </w:pPr>
            <w:r>
              <w:t>10</w:t>
            </w:r>
            <w:r w:rsidR="00BA434E">
              <w:t>.</w:t>
            </w:r>
            <w:r w:rsidR="00BA434E" w:rsidRPr="00B707A0">
              <w:tab/>
            </w:r>
            <w:r w:rsidR="00BA434E">
              <w:t>Payment</w:t>
            </w:r>
          </w:p>
        </w:tc>
      </w:tr>
      <w:tr w:rsidR="00B43858" w:rsidRPr="0047323A" w14:paraId="360C223B" w14:textId="77777777" w:rsidTr="00464DFD">
        <w:trPr>
          <w:cantSplit/>
          <w:jc w:val="center"/>
        </w:trPr>
        <w:tc>
          <w:tcPr>
            <w:tcW w:w="1566" w:type="dxa"/>
            <w:shd w:val="clear" w:color="auto" w:fill="auto"/>
          </w:tcPr>
          <w:p w14:paraId="37EC9EAD" w14:textId="37C87307" w:rsidR="00B43858" w:rsidRDefault="00B43858" w:rsidP="00BA434E">
            <w:pPr>
              <w:pStyle w:val="PMCertTableLabel"/>
            </w:pPr>
            <w:r>
              <w:t>Member Rates</w:t>
            </w:r>
          </w:p>
        </w:tc>
        <w:tc>
          <w:tcPr>
            <w:tcW w:w="8370" w:type="dxa"/>
            <w:shd w:val="clear" w:color="auto" w:fill="auto"/>
          </w:tcPr>
          <w:p w14:paraId="0B903349" w14:textId="47DA8DF4" w:rsidR="00B43858" w:rsidRDefault="00B43858" w:rsidP="005A6457">
            <w:pPr>
              <w:pStyle w:val="PMCertTableText"/>
              <w:tabs>
                <w:tab w:val="left" w:pos="474"/>
              </w:tabs>
              <w:spacing w:after="120"/>
            </w:pPr>
            <w:r>
              <w:t xml:space="preserve">If you wish to take advantage of the member rates, you must join IPMA-USA before submitting an application for certification. You can join </w:t>
            </w:r>
            <w:r w:rsidR="00556AE8">
              <w:t xml:space="preserve">from the IPMA-USA website: </w:t>
            </w:r>
            <w:r w:rsidR="00556AE8" w:rsidRPr="00556AE8">
              <w:rPr>
                <w:color w:val="0000FF" w:themeColor="background2"/>
              </w:rPr>
              <w:t>https://ipma-usa.org</w:t>
            </w:r>
          </w:p>
        </w:tc>
      </w:tr>
      <w:tr w:rsidR="00BA434E" w:rsidRPr="0047323A" w14:paraId="3CB9B879" w14:textId="77777777" w:rsidTr="007C78EC">
        <w:trPr>
          <w:cantSplit/>
          <w:jc w:val="center"/>
        </w:trPr>
        <w:tc>
          <w:tcPr>
            <w:tcW w:w="1566" w:type="dxa"/>
            <w:shd w:val="clear" w:color="auto" w:fill="auto"/>
          </w:tcPr>
          <w:p w14:paraId="4237A1D2" w14:textId="75891007" w:rsidR="00BA434E" w:rsidRDefault="00512F8A" w:rsidP="006D612E">
            <w:pPr>
              <w:pStyle w:val="PMCertTableLabel"/>
            </w:pPr>
            <w:r>
              <w:t>Corporate Members</w:t>
            </w:r>
          </w:p>
        </w:tc>
        <w:tc>
          <w:tcPr>
            <w:tcW w:w="8370" w:type="dxa"/>
            <w:shd w:val="clear" w:color="auto" w:fill="auto"/>
            <w:vAlign w:val="center"/>
          </w:tcPr>
          <w:p w14:paraId="6B47CE14" w14:textId="77777777" w:rsidR="00BA434E" w:rsidRDefault="00BA434E" w:rsidP="007C78EC">
            <w:pPr>
              <w:pStyle w:val="PMCertTableText"/>
              <w:tabs>
                <w:tab w:val="left" w:pos="474"/>
              </w:tabs>
            </w:pPr>
            <w:r>
              <w:t>Contact your group coordinator for instructions on how to pay.</w:t>
            </w:r>
          </w:p>
        </w:tc>
      </w:tr>
      <w:tr w:rsidR="00BA434E" w:rsidRPr="0047323A" w14:paraId="0E63E531" w14:textId="77777777" w:rsidTr="00464DFD">
        <w:trPr>
          <w:cantSplit/>
          <w:jc w:val="center"/>
        </w:trPr>
        <w:tc>
          <w:tcPr>
            <w:tcW w:w="1566" w:type="dxa"/>
            <w:shd w:val="clear" w:color="auto" w:fill="auto"/>
          </w:tcPr>
          <w:p w14:paraId="3BE6C051" w14:textId="0898DDC6" w:rsidR="00BA434E" w:rsidRDefault="00423B67" w:rsidP="00464DFD">
            <w:pPr>
              <w:pStyle w:val="PMCertTableLabel"/>
            </w:pPr>
            <w:r>
              <w:t>Individual Applications</w:t>
            </w:r>
          </w:p>
        </w:tc>
        <w:tc>
          <w:tcPr>
            <w:tcW w:w="8370" w:type="dxa"/>
            <w:shd w:val="clear" w:color="auto" w:fill="auto"/>
          </w:tcPr>
          <w:p w14:paraId="2B23904F" w14:textId="6D2DF0F7" w:rsidR="00BA434E" w:rsidRPr="0047323A" w:rsidRDefault="00BA434E" w:rsidP="006D2F69">
            <w:pPr>
              <w:pStyle w:val="PMCertTableText"/>
              <w:tabs>
                <w:tab w:val="left" w:pos="474"/>
              </w:tabs>
              <w:spacing w:after="120"/>
              <w:rPr>
                <w:color w:val="800000" w:themeColor="text2"/>
              </w:rPr>
            </w:pPr>
            <w:r>
              <w:t xml:space="preserve">Payment must be made before we can process your application. Amounts paid are non-refundable. If you have not already paid, you may pay </w:t>
            </w:r>
            <w:r w:rsidR="00556AE8">
              <w:t>through</w:t>
            </w:r>
            <w:r w:rsidR="00596D03">
              <w:t xml:space="preserve"> </w:t>
            </w:r>
            <w:r w:rsidR="00556AE8">
              <w:t xml:space="preserve">the IPMA-USA website: </w:t>
            </w:r>
            <w:r w:rsidR="00556AE8" w:rsidRPr="00556AE8">
              <w:rPr>
                <w:color w:val="0000FF" w:themeColor="background2"/>
              </w:rPr>
              <w:t>https://ipma-usa.org</w:t>
            </w:r>
          </w:p>
        </w:tc>
      </w:tr>
    </w:tbl>
    <w:p w14:paraId="3F2202BC" w14:textId="3B116687" w:rsidR="00B73D8B" w:rsidRPr="00C35488" w:rsidRDefault="00B73D8B" w:rsidP="007A50CE">
      <w:pPr>
        <w:pStyle w:val="PMCertNormal"/>
      </w:pPr>
    </w:p>
    <w:sectPr w:rsidR="00B73D8B" w:rsidRPr="00C35488" w:rsidSect="00DF7EDE">
      <w:footerReference w:type="default" r:id="rId9"/>
      <w:pgSz w:w="12240" w:h="15840"/>
      <w:pgMar w:top="864" w:right="1152" w:bottom="864" w:left="1152" w:header="864" w:footer="8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2D172" w14:textId="77777777" w:rsidR="006A02A1" w:rsidRDefault="006A02A1">
      <w:pPr>
        <w:spacing w:after="0"/>
      </w:pPr>
      <w:r>
        <w:separator/>
      </w:r>
    </w:p>
  </w:endnote>
  <w:endnote w:type="continuationSeparator" w:id="0">
    <w:p w14:paraId="1D759E77" w14:textId="77777777" w:rsidR="006A02A1" w:rsidRDefault="006A02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yx">
    <w:panose1 w:val="04050602080702020203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58CA" w14:textId="631F7F9C" w:rsidR="00306D68" w:rsidRPr="00074196" w:rsidRDefault="00160A75" w:rsidP="00AC0935">
    <w:pPr>
      <w:pStyle w:val="PMCertFooter"/>
      <w:tabs>
        <w:tab w:val="clear" w:pos="4320"/>
        <w:tab w:val="clear" w:pos="8640"/>
        <w:tab w:val="center" w:pos="4680"/>
        <w:tab w:val="right" w:pos="9720"/>
      </w:tabs>
    </w:pPr>
    <w:r>
      <w:rPr>
        <w:noProof/>
      </w:rPr>
      <w:drawing>
        <wp:inline distT="0" distB="0" distL="0" distR="0" wp14:anchorId="237367B9" wp14:editId="1D5EEF23">
          <wp:extent cx="599440" cy="209730"/>
          <wp:effectExtent l="0" t="0" r="1016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193" cy="210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06D68">
      <w:tab/>
    </w:r>
    <w:r w:rsidR="00306D68" w:rsidRPr="00074196">
      <w:fldChar w:fldCharType="begin"/>
    </w:r>
    <w:r w:rsidR="00306D68" w:rsidRPr="00074196">
      <w:rPr>
        <w:rFonts w:ascii="Verdana" w:hAnsi="Verdana"/>
      </w:rPr>
      <w:instrText xml:space="preserve"> PAGE </w:instrText>
    </w:r>
    <w:r w:rsidR="00306D68" w:rsidRPr="00074196">
      <w:fldChar w:fldCharType="separate"/>
    </w:r>
    <w:r w:rsidR="00CD6202">
      <w:rPr>
        <w:rFonts w:ascii="Verdana" w:hAnsi="Verdana"/>
        <w:noProof/>
      </w:rPr>
      <w:t>1</w:t>
    </w:r>
    <w:r w:rsidR="00306D68" w:rsidRPr="00074196">
      <w:fldChar w:fldCharType="end"/>
    </w:r>
    <w:r w:rsidR="00541B8C">
      <w:tab/>
      <w:t xml:space="preserve">version </w:t>
    </w:r>
    <w:r w:rsidR="00A84CA6">
      <w:t>6.1</w:t>
    </w:r>
    <w:r w:rsidR="005C5C0F"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4BED" w14:textId="77777777" w:rsidR="006A02A1" w:rsidRDefault="006A02A1">
      <w:pPr>
        <w:spacing w:after="0"/>
      </w:pPr>
      <w:r>
        <w:separator/>
      </w:r>
    </w:p>
  </w:footnote>
  <w:footnote w:type="continuationSeparator" w:id="0">
    <w:p w14:paraId="05F959F9" w14:textId="77777777" w:rsidR="006A02A1" w:rsidRDefault="006A02A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9B257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5A4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8F7062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29FE72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4C85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0750E6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00DD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C8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849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0C4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0E74EC"/>
    <w:multiLevelType w:val="hybridMultilevel"/>
    <w:tmpl w:val="8084EFA0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A1910"/>
    <w:multiLevelType w:val="hybridMultilevel"/>
    <w:tmpl w:val="5B707432"/>
    <w:lvl w:ilvl="0" w:tplc="000F0409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760F0"/>
    <w:multiLevelType w:val="hybridMultilevel"/>
    <w:tmpl w:val="44F84032"/>
    <w:lvl w:ilvl="0" w:tplc="170EF8C8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3" w15:restartNumberingAfterBreak="0">
    <w:nsid w:val="4B430AF5"/>
    <w:multiLevelType w:val="hybridMultilevel"/>
    <w:tmpl w:val="EED2A794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00EC9"/>
    <w:multiLevelType w:val="hybridMultilevel"/>
    <w:tmpl w:val="E8DE5056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615BD7"/>
    <w:multiLevelType w:val="hybridMultilevel"/>
    <w:tmpl w:val="24EA8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0A4A5D"/>
    <w:multiLevelType w:val="hybridMultilevel"/>
    <w:tmpl w:val="E580EC12"/>
    <w:lvl w:ilvl="0" w:tplc="0F94F4E2">
      <w:start w:val="1"/>
      <w:numFmt w:val="bullet"/>
      <w:pStyle w:val="PMCertTable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4702899">
    <w:abstractNumId w:val="9"/>
  </w:num>
  <w:num w:numId="2" w16cid:durableId="464661445">
    <w:abstractNumId w:val="7"/>
  </w:num>
  <w:num w:numId="3" w16cid:durableId="2046059049">
    <w:abstractNumId w:val="6"/>
  </w:num>
  <w:num w:numId="4" w16cid:durableId="981664849">
    <w:abstractNumId w:val="5"/>
  </w:num>
  <w:num w:numId="5" w16cid:durableId="1843204580">
    <w:abstractNumId w:val="8"/>
  </w:num>
  <w:num w:numId="6" w16cid:durableId="1731999099">
    <w:abstractNumId w:val="4"/>
  </w:num>
  <w:num w:numId="7" w16cid:durableId="1591623714">
    <w:abstractNumId w:val="3"/>
  </w:num>
  <w:num w:numId="8" w16cid:durableId="2051999089">
    <w:abstractNumId w:val="2"/>
  </w:num>
  <w:num w:numId="9" w16cid:durableId="450789161">
    <w:abstractNumId w:val="1"/>
  </w:num>
  <w:num w:numId="10" w16cid:durableId="1465122901">
    <w:abstractNumId w:val="0"/>
  </w:num>
  <w:num w:numId="11" w16cid:durableId="1609968242">
    <w:abstractNumId w:val="14"/>
  </w:num>
  <w:num w:numId="12" w16cid:durableId="90778179">
    <w:abstractNumId w:val="11"/>
  </w:num>
  <w:num w:numId="13" w16cid:durableId="1788355452">
    <w:abstractNumId w:val="10"/>
  </w:num>
  <w:num w:numId="14" w16cid:durableId="1837718752">
    <w:abstractNumId w:val="13"/>
  </w:num>
  <w:num w:numId="15" w16cid:durableId="1810703330">
    <w:abstractNumId w:val="12"/>
  </w:num>
  <w:num w:numId="16" w16cid:durableId="230848849">
    <w:abstractNumId w:val="16"/>
  </w:num>
  <w:num w:numId="17" w16cid:durableId="284341">
    <w:abstractNumId w:val="16"/>
  </w:num>
  <w:num w:numId="18" w16cid:durableId="1656765192">
    <w:abstractNumId w:val="16"/>
  </w:num>
  <w:num w:numId="19" w16cid:durableId="1365449134">
    <w:abstractNumId w:val="16"/>
  </w:num>
  <w:num w:numId="20" w16cid:durableId="1825201579">
    <w:abstractNumId w:val="16"/>
  </w:num>
  <w:num w:numId="21" w16cid:durableId="788429577">
    <w:abstractNumId w:val="15"/>
  </w:num>
  <w:num w:numId="22" w16cid:durableId="10584316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LnVw+dqjk9GMYH23X8+mMuxhjuAntPKjMrCiBjj7QbEsDu3Z8fLbJx+vOtV+H3kqncciAst0/Sk3nSfQdomxzg==" w:salt="Ng/WqpEBZG9mz2+ZGZQB+w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A83"/>
    <w:rsid w:val="00003164"/>
    <w:rsid w:val="000112F6"/>
    <w:rsid w:val="00012A13"/>
    <w:rsid w:val="00021424"/>
    <w:rsid w:val="0002344B"/>
    <w:rsid w:val="000273FF"/>
    <w:rsid w:val="00041F29"/>
    <w:rsid w:val="0004272A"/>
    <w:rsid w:val="00042957"/>
    <w:rsid w:val="00046268"/>
    <w:rsid w:val="00047178"/>
    <w:rsid w:val="00051841"/>
    <w:rsid w:val="0005425E"/>
    <w:rsid w:val="0006710C"/>
    <w:rsid w:val="000676F6"/>
    <w:rsid w:val="00072BB7"/>
    <w:rsid w:val="00076498"/>
    <w:rsid w:val="0008056F"/>
    <w:rsid w:val="00082F24"/>
    <w:rsid w:val="00092F6A"/>
    <w:rsid w:val="000934F1"/>
    <w:rsid w:val="00093646"/>
    <w:rsid w:val="000949B6"/>
    <w:rsid w:val="000B24C2"/>
    <w:rsid w:val="000B5D45"/>
    <w:rsid w:val="000B7C7C"/>
    <w:rsid w:val="000C0081"/>
    <w:rsid w:val="000C0116"/>
    <w:rsid w:val="000C0FBE"/>
    <w:rsid w:val="000C1333"/>
    <w:rsid w:val="000C1B74"/>
    <w:rsid w:val="000C34FD"/>
    <w:rsid w:val="000C3BFD"/>
    <w:rsid w:val="000C785F"/>
    <w:rsid w:val="000D4AF5"/>
    <w:rsid w:val="000D5A42"/>
    <w:rsid w:val="000E78B1"/>
    <w:rsid w:val="0010222D"/>
    <w:rsid w:val="00105430"/>
    <w:rsid w:val="00122B15"/>
    <w:rsid w:val="00127E09"/>
    <w:rsid w:val="0013424C"/>
    <w:rsid w:val="001558DD"/>
    <w:rsid w:val="00160A75"/>
    <w:rsid w:val="00161896"/>
    <w:rsid w:val="00164581"/>
    <w:rsid w:val="0016610D"/>
    <w:rsid w:val="001741B6"/>
    <w:rsid w:val="0017650F"/>
    <w:rsid w:val="00180808"/>
    <w:rsid w:val="00182C21"/>
    <w:rsid w:val="00183C7D"/>
    <w:rsid w:val="00186F0E"/>
    <w:rsid w:val="00191566"/>
    <w:rsid w:val="001A08F1"/>
    <w:rsid w:val="001A1F52"/>
    <w:rsid w:val="001A7D5E"/>
    <w:rsid w:val="001B2CD3"/>
    <w:rsid w:val="001C058C"/>
    <w:rsid w:val="001E0808"/>
    <w:rsid w:val="001E0A0B"/>
    <w:rsid w:val="001E0E02"/>
    <w:rsid w:val="001E2ED2"/>
    <w:rsid w:val="001F54E7"/>
    <w:rsid w:val="00201E87"/>
    <w:rsid w:val="00205F46"/>
    <w:rsid w:val="002063FF"/>
    <w:rsid w:val="00213DE2"/>
    <w:rsid w:val="00215C66"/>
    <w:rsid w:val="002178C0"/>
    <w:rsid w:val="00221176"/>
    <w:rsid w:val="00222237"/>
    <w:rsid w:val="00225467"/>
    <w:rsid w:val="0022648C"/>
    <w:rsid w:val="002377C1"/>
    <w:rsid w:val="00242976"/>
    <w:rsid w:val="002438DB"/>
    <w:rsid w:val="00243DCF"/>
    <w:rsid w:val="00247BD9"/>
    <w:rsid w:val="00251BAD"/>
    <w:rsid w:val="0026266C"/>
    <w:rsid w:val="00262AD7"/>
    <w:rsid w:val="002705ED"/>
    <w:rsid w:val="00270769"/>
    <w:rsid w:val="0027312D"/>
    <w:rsid w:val="00283ADC"/>
    <w:rsid w:val="00287DED"/>
    <w:rsid w:val="002904AF"/>
    <w:rsid w:val="00290FB2"/>
    <w:rsid w:val="002934AB"/>
    <w:rsid w:val="002937B4"/>
    <w:rsid w:val="00294718"/>
    <w:rsid w:val="0029795C"/>
    <w:rsid w:val="002A49FE"/>
    <w:rsid w:val="002A5265"/>
    <w:rsid w:val="002A5647"/>
    <w:rsid w:val="002B00D0"/>
    <w:rsid w:val="002B0BA1"/>
    <w:rsid w:val="002B3855"/>
    <w:rsid w:val="002B52A4"/>
    <w:rsid w:val="002B6167"/>
    <w:rsid w:val="002C2100"/>
    <w:rsid w:val="002C47F8"/>
    <w:rsid w:val="002D1132"/>
    <w:rsid w:val="002D1D9C"/>
    <w:rsid w:val="002D55C6"/>
    <w:rsid w:val="002E2631"/>
    <w:rsid w:val="002E28E3"/>
    <w:rsid w:val="002F0EA6"/>
    <w:rsid w:val="002F581A"/>
    <w:rsid w:val="002F5B8F"/>
    <w:rsid w:val="003049C1"/>
    <w:rsid w:val="00306D68"/>
    <w:rsid w:val="00306F02"/>
    <w:rsid w:val="003073E6"/>
    <w:rsid w:val="00310639"/>
    <w:rsid w:val="00313248"/>
    <w:rsid w:val="003141A3"/>
    <w:rsid w:val="00322E4F"/>
    <w:rsid w:val="003230DF"/>
    <w:rsid w:val="00323C37"/>
    <w:rsid w:val="00324A29"/>
    <w:rsid w:val="00326BF6"/>
    <w:rsid w:val="003316E0"/>
    <w:rsid w:val="00332EFD"/>
    <w:rsid w:val="0033697A"/>
    <w:rsid w:val="00337FB3"/>
    <w:rsid w:val="003419C7"/>
    <w:rsid w:val="00345214"/>
    <w:rsid w:val="00350EA6"/>
    <w:rsid w:val="00351630"/>
    <w:rsid w:val="0036274E"/>
    <w:rsid w:val="003652F7"/>
    <w:rsid w:val="003813B9"/>
    <w:rsid w:val="00382789"/>
    <w:rsid w:val="00384E2D"/>
    <w:rsid w:val="00385BAB"/>
    <w:rsid w:val="003901BC"/>
    <w:rsid w:val="003906C4"/>
    <w:rsid w:val="003A021D"/>
    <w:rsid w:val="003A4FA8"/>
    <w:rsid w:val="003A77A5"/>
    <w:rsid w:val="003B19C5"/>
    <w:rsid w:val="003B35F8"/>
    <w:rsid w:val="003B6C1F"/>
    <w:rsid w:val="003C498C"/>
    <w:rsid w:val="003D1F30"/>
    <w:rsid w:val="003D2F3A"/>
    <w:rsid w:val="003D642F"/>
    <w:rsid w:val="003D7E44"/>
    <w:rsid w:val="003E0C52"/>
    <w:rsid w:val="003E345D"/>
    <w:rsid w:val="003F7F08"/>
    <w:rsid w:val="00407E71"/>
    <w:rsid w:val="00413952"/>
    <w:rsid w:val="004209FA"/>
    <w:rsid w:val="004222A5"/>
    <w:rsid w:val="00422310"/>
    <w:rsid w:val="00422470"/>
    <w:rsid w:val="004232BE"/>
    <w:rsid w:val="0042379E"/>
    <w:rsid w:val="00423B67"/>
    <w:rsid w:val="004247FF"/>
    <w:rsid w:val="00425112"/>
    <w:rsid w:val="0042633F"/>
    <w:rsid w:val="0042656D"/>
    <w:rsid w:val="004404BE"/>
    <w:rsid w:val="004410F1"/>
    <w:rsid w:val="00441E62"/>
    <w:rsid w:val="0044422F"/>
    <w:rsid w:val="00463CDD"/>
    <w:rsid w:val="00464A0C"/>
    <w:rsid w:val="00466C6D"/>
    <w:rsid w:val="00467B63"/>
    <w:rsid w:val="00470A4C"/>
    <w:rsid w:val="0047318D"/>
    <w:rsid w:val="0047594B"/>
    <w:rsid w:val="00475D53"/>
    <w:rsid w:val="004848CC"/>
    <w:rsid w:val="004870AA"/>
    <w:rsid w:val="00491B82"/>
    <w:rsid w:val="004967EB"/>
    <w:rsid w:val="00496D8A"/>
    <w:rsid w:val="004A4275"/>
    <w:rsid w:val="004A6030"/>
    <w:rsid w:val="004A6C62"/>
    <w:rsid w:val="004C32F8"/>
    <w:rsid w:val="004C331E"/>
    <w:rsid w:val="004C53BC"/>
    <w:rsid w:val="004D16FF"/>
    <w:rsid w:val="004D19C9"/>
    <w:rsid w:val="004D2942"/>
    <w:rsid w:val="004D4E84"/>
    <w:rsid w:val="004E5888"/>
    <w:rsid w:val="004E640C"/>
    <w:rsid w:val="004F02D6"/>
    <w:rsid w:val="004F2105"/>
    <w:rsid w:val="005034BD"/>
    <w:rsid w:val="00503D10"/>
    <w:rsid w:val="005047A3"/>
    <w:rsid w:val="00507AED"/>
    <w:rsid w:val="00510C2F"/>
    <w:rsid w:val="00512F8A"/>
    <w:rsid w:val="00515E4F"/>
    <w:rsid w:val="00520F9C"/>
    <w:rsid w:val="00527A6B"/>
    <w:rsid w:val="00533F90"/>
    <w:rsid w:val="00537C5D"/>
    <w:rsid w:val="00541B8C"/>
    <w:rsid w:val="005445BE"/>
    <w:rsid w:val="005447F8"/>
    <w:rsid w:val="0055079C"/>
    <w:rsid w:val="00552C6D"/>
    <w:rsid w:val="00556002"/>
    <w:rsid w:val="00556AE8"/>
    <w:rsid w:val="00556D7E"/>
    <w:rsid w:val="00573DB8"/>
    <w:rsid w:val="005771E0"/>
    <w:rsid w:val="00582A4C"/>
    <w:rsid w:val="0058534A"/>
    <w:rsid w:val="00592698"/>
    <w:rsid w:val="005931A7"/>
    <w:rsid w:val="00594C9D"/>
    <w:rsid w:val="00595094"/>
    <w:rsid w:val="00595F8D"/>
    <w:rsid w:val="00596D03"/>
    <w:rsid w:val="005A0EB0"/>
    <w:rsid w:val="005A3138"/>
    <w:rsid w:val="005A6457"/>
    <w:rsid w:val="005B113D"/>
    <w:rsid w:val="005B4DC1"/>
    <w:rsid w:val="005C0320"/>
    <w:rsid w:val="005C04CF"/>
    <w:rsid w:val="005C5C0F"/>
    <w:rsid w:val="005D080C"/>
    <w:rsid w:val="005D1CCA"/>
    <w:rsid w:val="005D44F4"/>
    <w:rsid w:val="005D4B56"/>
    <w:rsid w:val="005E24C8"/>
    <w:rsid w:val="005E3541"/>
    <w:rsid w:val="005E70E0"/>
    <w:rsid w:val="005F76D1"/>
    <w:rsid w:val="00600E7C"/>
    <w:rsid w:val="0060121A"/>
    <w:rsid w:val="00601D95"/>
    <w:rsid w:val="00605219"/>
    <w:rsid w:val="006247FD"/>
    <w:rsid w:val="0062541D"/>
    <w:rsid w:val="006256C3"/>
    <w:rsid w:val="0063197F"/>
    <w:rsid w:val="00632D36"/>
    <w:rsid w:val="00635D38"/>
    <w:rsid w:val="006427B6"/>
    <w:rsid w:val="006442CF"/>
    <w:rsid w:val="006521BD"/>
    <w:rsid w:val="006530A8"/>
    <w:rsid w:val="00657AB7"/>
    <w:rsid w:val="00664933"/>
    <w:rsid w:val="00672D43"/>
    <w:rsid w:val="00672DE6"/>
    <w:rsid w:val="006757AF"/>
    <w:rsid w:val="0068149D"/>
    <w:rsid w:val="0068276F"/>
    <w:rsid w:val="00683190"/>
    <w:rsid w:val="00685BAC"/>
    <w:rsid w:val="0068625A"/>
    <w:rsid w:val="00690CB0"/>
    <w:rsid w:val="00693503"/>
    <w:rsid w:val="006A02A1"/>
    <w:rsid w:val="006A57E1"/>
    <w:rsid w:val="006A5D98"/>
    <w:rsid w:val="006B0A29"/>
    <w:rsid w:val="006B7BEE"/>
    <w:rsid w:val="006C5081"/>
    <w:rsid w:val="006D2A44"/>
    <w:rsid w:val="006D2A46"/>
    <w:rsid w:val="006D2F69"/>
    <w:rsid w:val="006D5B9D"/>
    <w:rsid w:val="006D612E"/>
    <w:rsid w:val="006F7D2D"/>
    <w:rsid w:val="0070093E"/>
    <w:rsid w:val="0070286C"/>
    <w:rsid w:val="00711950"/>
    <w:rsid w:val="00711F0E"/>
    <w:rsid w:val="00712462"/>
    <w:rsid w:val="00714EDB"/>
    <w:rsid w:val="00715107"/>
    <w:rsid w:val="007264A2"/>
    <w:rsid w:val="0073438C"/>
    <w:rsid w:val="00742D56"/>
    <w:rsid w:val="007468CA"/>
    <w:rsid w:val="007479B0"/>
    <w:rsid w:val="0075101F"/>
    <w:rsid w:val="00756B43"/>
    <w:rsid w:val="00756D08"/>
    <w:rsid w:val="007642F8"/>
    <w:rsid w:val="00764B0B"/>
    <w:rsid w:val="00767328"/>
    <w:rsid w:val="00776EB0"/>
    <w:rsid w:val="00781403"/>
    <w:rsid w:val="007835B5"/>
    <w:rsid w:val="007858AD"/>
    <w:rsid w:val="00787500"/>
    <w:rsid w:val="00791822"/>
    <w:rsid w:val="00794DEC"/>
    <w:rsid w:val="007A50CE"/>
    <w:rsid w:val="007B175F"/>
    <w:rsid w:val="007B278C"/>
    <w:rsid w:val="007B4F0F"/>
    <w:rsid w:val="007B6706"/>
    <w:rsid w:val="007B7AAF"/>
    <w:rsid w:val="007C5201"/>
    <w:rsid w:val="007C78EC"/>
    <w:rsid w:val="007D0F3A"/>
    <w:rsid w:val="007E054F"/>
    <w:rsid w:val="007E61FB"/>
    <w:rsid w:val="007F7EAF"/>
    <w:rsid w:val="008000C8"/>
    <w:rsid w:val="00803288"/>
    <w:rsid w:val="008040C3"/>
    <w:rsid w:val="008047DF"/>
    <w:rsid w:val="00810C13"/>
    <w:rsid w:val="0081608E"/>
    <w:rsid w:val="008209DD"/>
    <w:rsid w:val="0083012B"/>
    <w:rsid w:val="0083457D"/>
    <w:rsid w:val="00840136"/>
    <w:rsid w:val="00840925"/>
    <w:rsid w:val="00843D0E"/>
    <w:rsid w:val="00851A17"/>
    <w:rsid w:val="00854C1B"/>
    <w:rsid w:val="00861629"/>
    <w:rsid w:val="00863118"/>
    <w:rsid w:val="00866F6A"/>
    <w:rsid w:val="00867519"/>
    <w:rsid w:val="00867EEC"/>
    <w:rsid w:val="00874D80"/>
    <w:rsid w:val="0087620D"/>
    <w:rsid w:val="0087768A"/>
    <w:rsid w:val="00877EFF"/>
    <w:rsid w:val="00883FC6"/>
    <w:rsid w:val="008843DE"/>
    <w:rsid w:val="00887E8A"/>
    <w:rsid w:val="00890562"/>
    <w:rsid w:val="008908D3"/>
    <w:rsid w:val="008A22B8"/>
    <w:rsid w:val="008A34FA"/>
    <w:rsid w:val="008A4529"/>
    <w:rsid w:val="008B73A0"/>
    <w:rsid w:val="008C6791"/>
    <w:rsid w:val="008D3134"/>
    <w:rsid w:val="008D5517"/>
    <w:rsid w:val="008E1C03"/>
    <w:rsid w:val="008E22AC"/>
    <w:rsid w:val="008F09A0"/>
    <w:rsid w:val="008F1253"/>
    <w:rsid w:val="008F2154"/>
    <w:rsid w:val="0090022D"/>
    <w:rsid w:val="00904482"/>
    <w:rsid w:val="00916B23"/>
    <w:rsid w:val="00916C30"/>
    <w:rsid w:val="009219E3"/>
    <w:rsid w:val="00921B3E"/>
    <w:rsid w:val="00925955"/>
    <w:rsid w:val="00937711"/>
    <w:rsid w:val="0094377A"/>
    <w:rsid w:val="009450E3"/>
    <w:rsid w:val="00945213"/>
    <w:rsid w:val="00946C79"/>
    <w:rsid w:val="00947B09"/>
    <w:rsid w:val="00951341"/>
    <w:rsid w:val="0097409C"/>
    <w:rsid w:val="00976A6C"/>
    <w:rsid w:val="00976DB4"/>
    <w:rsid w:val="00986157"/>
    <w:rsid w:val="00994F88"/>
    <w:rsid w:val="00995E4C"/>
    <w:rsid w:val="009A5DBF"/>
    <w:rsid w:val="009B0C1D"/>
    <w:rsid w:val="009B2C59"/>
    <w:rsid w:val="009D0970"/>
    <w:rsid w:val="009D663A"/>
    <w:rsid w:val="009D6771"/>
    <w:rsid w:val="009E293B"/>
    <w:rsid w:val="009E2C43"/>
    <w:rsid w:val="009E4EF0"/>
    <w:rsid w:val="009E54E5"/>
    <w:rsid w:val="009E6F04"/>
    <w:rsid w:val="009F4809"/>
    <w:rsid w:val="009F7B41"/>
    <w:rsid w:val="00A00159"/>
    <w:rsid w:val="00A00843"/>
    <w:rsid w:val="00A025FF"/>
    <w:rsid w:val="00A12424"/>
    <w:rsid w:val="00A12E00"/>
    <w:rsid w:val="00A156F9"/>
    <w:rsid w:val="00A16E81"/>
    <w:rsid w:val="00A23638"/>
    <w:rsid w:val="00A26F42"/>
    <w:rsid w:val="00A27C26"/>
    <w:rsid w:val="00A320A3"/>
    <w:rsid w:val="00A53D31"/>
    <w:rsid w:val="00A6260B"/>
    <w:rsid w:val="00A645E5"/>
    <w:rsid w:val="00A71453"/>
    <w:rsid w:val="00A7227E"/>
    <w:rsid w:val="00A84CA6"/>
    <w:rsid w:val="00A86B43"/>
    <w:rsid w:val="00A8793B"/>
    <w:rsid w:val="00A93247"/>
    <w:rsid w:val="00A9391E"/>
    <w:rsid w:val="00A941F9"/>
    <w:rsid w:val="00A942BB"/>
    <w:rsid w:val="00A96FF9"/>
    <w:rsid w:val="00AA2E5F"/>
    <w:rsid w:val="00AA72FE"/>
    <w:rsid w:val="00AB03F5"/>
    <w:rsid w:val="00AB19E7"/>
    <w:rsid w:val="00AB2507"/>
    <w:rsid w:val="00AC0935"/>
    <w:rsid w:val="00AC2F35"/>
    <w:rsid w:val="00AD4ECC"/>
    <w:rsid w:val="00AE087A"/>
    <w:rsid w:val="00AE15F3"/>
    <w:rsid w:val="00AE1CBE"/>
    <w:rsid w:val="00AE2CA3"/>
    <w:rsid w:val="00AE3533"/>
    <w:rsid w:val="00AE6870"/>
    <w:rsid w:val="00AF1905"/>
    <w:rsid w:val="00AF3509"/>
    <w:rsid w:val="00AF3F11"/>
    <w:rsid w:val="00AF5CB6"/>
    <w:rsid w:val="00B011C9"/>
    <w:rsid w:val="00B01FEC"/>
    <w:rsid w:val="00B0550C"/>
    <w:rsid w:val="00B13596"/>
    <w:rsid w:val="00B267B0"/>
    <w:rsid w:val="00B26827"/>
    <w:rsid w:val="00B26EFB"/>
    <w:rsid w:val="00B33788"/>
    <w:rsid w:val="00B3718B"/>
    <w:rsid w:val="00B418C1"/>
    <w:rsid w:val="00B41A4C"/>
    <w:rsid w:val="00B43858"/>
    <w:rsid w:val="00B43BA9"/>
    <w:rsid w:val="00B54E66"/>
    <w:rsid w:val="00B55D41"/>
    <w:rsid w:val="00B571B7"/>
    <w:rsid w:val="00B61F18"/>
    <w:rsid w:val="00B6476C"/>
    <w:rsid w:val="00B6711A"/>
    <w:rsid w:val="00B72C23"/>
    <w:rsid w:val="00B73D8B"/>
    <w:rsid w:val="00B75D25"/>
    <w:rsid w:val="00B77486"/>
    <w:rsid w:val="00B7799B"/>
    <w:rsid w:val="00B8264B"/>
    <w:rsid w:val="00B92D14"/>
    <w:rsid w:val="00B92EA5"/>
    <w:rsid w:val="00B93FD8"/>
    <w:rsid w:val="00B9613A"/>
    <w:rsid w:val="00B97185"/>
    <w:rsid w:val="00BA2D59"/>
    <w:rsid w:val="00BA2E5D"/>
    <w:rsid w:val="00BA434E"/>
    <w:rsid w:val="00BA687F"/>
    <w:rsid w:val="00BB2146"/>
    <w:rsid w:val="00BB55F0"/>
    <w:rsid w:val="00BD2130"/>
    <w:rsid w:val="00BE2739"/>
    <w:rsid w:val="00BF3735"/>
    <w:rsid w:val="00BF5FF8"/>
    <w:rsid w:val="00C02699"/>
    <w:rsid w:val="00C032E8"/>
    <w:rsid w:val="00C10504"/>
    <w:rsid w:val="00C17E03"/>
    <w:rsid w:val="00C201F6"/>
    <w:rsid w:val="00C20E6F"/>
    <w:rsid w:val="00C24F24"/>
    <w:rsid w:val="00C253FF"/>
    <w:rsid w:val="00C30307"/>
    <w:rsid w:val="00C33885"/>
    <w:rsid w:val="00C348A4"/>
    <w:rsid w:val="00C352E0"/>
    <w:rsid w:val="00C35488"/>
    <w:rsid w:val="00C35716"/>
    <w:rsid w:val="00C35B41"/>
    <w:rsid w:val="00C43367"/>
    <w:rsid w:val="00C465CE"/>
    <w:rsid w:val="00C541CB"/>
    <w:rsid w:val="00C559EE"/>
    <w:rsid w:val="00C72CDD"/>
    <w:rsid w:val="00C745F9"/>
    <w:rsid w:val="00C74C78"/>
    <w:rsid w:val="00C81F04"/>
    <w:rsid w:val="00C90798"/>
    <w:rsid w:val="00C94F78"/>
    <w:rsid w:val="00C95FB7"/>
    <w:rsid w:val="00CA0F38"/>
    <w:rsid w:val="00CB6118"/>
    <w:rsid w:val="00CC314E"/>
    <w:rsid w:val="00CC4F71"/>
    <w:rsid w:val="00CD1EA2"/>
    <w:rsid w:val="00CD56B5"/>
    <w:rsid w:val="00CD6202"/>
    <w:rsid w:val="00CE3F7F"/>
    <w:rsid w:val="00CE4D50"/>
    <w:rsid w:val="00CE618A"/>
    <w:rsid w:val="00CF3BD0"/>
    <w:rsid w:val="00CF731E"/>
    <w:rsid w:val="00D02898"/>
    <w:rsid w:val="00D1110F"/>
    <w:rsid w:val="00D14AC6"/>
    <w:rsid w:val="00D1605D"/>
    <w:rsid w:val="00D201E3"/>
    <w:rsid w:val="00D21CC0"/>
    <w:rsid w:val="00D27165"/>
    <w:rsid w:val="00D31958"/>
    <w:rsid w:val="00D34786"/>
    <w:rsid w:val="00D459DF"/>
    <w:rsid w:val="00D478D8"/>
    <w:rsid w:val="00D56A93"/>
    <w:rsid w:val="00D579EA"/>
    <w:rsid w:val="00D57EDB"/>
    <w:rsid w:val="00D75060"/>
    <w:rsid w:val="00D809D7"/>
    <w:rsid w:val="00D90486"/>
    <w:rsid w:val="00D934DF"/>
    <w:rsid w:val="00DA16FC"/>
    <w:rsid w:val="00DA2C13"/>
    <w:rsid w:val="00DA7745"/>
    <w:rsid w:val="00DB1FFA"/>
    <w:rsid w:val="00DB30BF"/>
    <w:rsid w:val="00DB4A9F"/>
    <w:rsid w:val="00DC2927"/>
    <w:rsid w:val="00DC2E3C"/>
    <w:rsid w:val="00DC39C5"/>
    <w:rsid w:val="00DD0086"/>
    <w:rsid w:val="00DD2C0C"/>
    <w:rsid w:val="00DE305C"/>
    <w:rsid w:val="00DE460E"/>
    <w:rsid w:val="00DE4F40"/>
    <w:rsid w:val="00DF133C"/>
    <w:rsid w:val="00DF1359"/>
    <w:rsid w:val="00DF4949"/>
    <w:rsid w:val="00DF6F07"/>
    <w:rsid w:val="00DF7EDE"/>
    <w:rsid w:val="00E00D03"/>
    <w:rsid w:val="00E1049A"/>
    <w:rsid w:val="00E14A44"/>
    <w:rsid w:val="00E27617"/>
    <w:rsid w:val="00E27A78"/>
    <w:rsid w:val="00E27E7F"/>
    <w:rsid w:val="00E36310"/>
    <w:rsid w:val="00E42106"/>
    <w:rsid w:val="00E42355"/>
    <w:rsid w:val="00E45216"/>
    <w:rsid w:val="00E46512"/>
    <w:rsid w:val="00E46608"/>
    <w:rsid w:val="00E47794"/>
    <w:rsid w:val="00E52D54"/>
    <w:rsid w:val="00E53D03"/>
    <w:rsid w:val="00E634B0"/>
    <w:rsid w:val="00E738D6"/>
    <w:rsid w:val="00E80644"/>
    <w:rsid w:val="00E903A1"/>
    <w:rsid w:val="00E90ECA"/>
    <w:rsid w:val="00E91A14"/>
    <w:rsid w:val="00E95A83"/>
    <w:rsid w:val="00E96DE0"/>
    <w:rsid w:val="00EA1DF8"/>
    <w:rsid w:val="00EA26BC"/>
    <w:rsid w:val="00EA48C3"/>
    <w:rsid w:val="00EA6B4B"/>
    <w:rsid w:val="00EC34BF"/>
    <w:rsid w:val="00EE4130"/>
    <w:rsid w:val="00EE7C3C"/>
    <w:rsid w:val="00EF033F"/>
    <w:rsid w:val="00F021A1"/>
    <w:rsid w:val="00F025B0"/>
    <w:rsid w:val="00F027C7"/>
    <w:rsid w:val="00F04E6A"/>
    <w:rsid w:val="00F10DE9"/>
    <w:rsid w:val="00F11831"/>
    <w:rsid w:val="00F1285F"/>
    <w:rsid w:val="00F13513"/>
    <w:rsid w:val="00F14510"/>
    <w:rsid w:val="00F21D1D"/>
    <w:rsid w:val="00F23096"/>
    <w:rsid w:val="00F2591E"/>
    <w:rsid w:val="00F2645E"/>
    <w:rsid w:val="00F265A3"/>
    <w:rsid w:val="00F328AA"/>
    <w:rsid w:val="00F372C9"/>
    <w:rsid w:val="00F41420"/>
    <w:rsid w:val="00F41CBB"/>
    <w:rsid w:val="00F45AB9"/>
    <w:rsid w:val="00F47A40"/>
    <w:rsid w:val="00F50AC2"/>
    <w:rsid w:val="00F52735"/>
    <w:rsid w:val="00F53163"/>
    <w:rsid w:val="00F55E2B"/>
    <w:rsid w:val="00F608BE"/>
    <w:rsid w:val="00F80048"/>
    <w:rsid w:val="00F8004D"/>
    <w:rsid w:val="00F858FE"/>
    <w:rsid w:val="00F86816"/>
    <w:rsid w:val="00F8702A"/>
    <w:rsid w:val="00F9075C"/>
    <w:rsid w:val="00F93E7A"/>
    <w:rsid w:val="00F96ED0"/>
    <w:rsid w:val="00FA0DF5"/>
    <w:rsid w:val="00FB278E"/>
    <w:rsid w:val="00FC77ED"/>
    <w:rsid w:val="00FD1083"/>
    <w:rsid w:val="00FD1B92"/>
    <w:rsid w:val="00FD4BE0"/>
    <w:rsid w:val="00FE048A"/>
    <w:rsid w:val="00FE0F09"/>
    <w:rsid w:val="00FE1507"/>
    <w:rsid w:val="00FE5C33"/>
    <w:rsid w:val="00FE7774"/>
    <w:rsid w:val="00FF06DC"/>
    <w:rsid w:val="00FF2861"/>
    <w:rsid w:val="00FF5EAD"/>
    <w:rsid w:val="00FF6E5A"/>
    <w:rsid w:val="00FF7E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C13E13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264B"/>
    <w:pPr>
      <w:keepLines/>
      <w:widowControl w:val="0"/>
      <w:tabs>
        <w:tab w:val="left" w:pos="440"/>
        <w:tab w:val="left" w:pos="4680"/>
      </w:tabs>
      <w:autoSpaceDE w:val="0"/>
      <w:autoSpaceDN w:val="0"/>
      <w:adjustRightInd w:val="0"/>
      <w:spacing w:after="200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qFormat/>
    <w:rsid w:val="00B6711A"/>
    <w:pPr>
      <w:keepNext/>
      <w:tabs>
        <w:tab w:val="clear" w:pos="440"/>
        <w:tab w:val="left" w:pos="864"/>
      </w:tabs>
      <w:spacing w:before="360" w:after="120"/>
      <w:ind w:hanging="864"/>
      <w:outlineLvl w:val="0"/>
    </w:pPr>
    <w:rPr>
      <w:rFonts w:asciiTheme="majorHAnsi" w:hAnsiTheme="majorHAnsi"/>
      <w:b/>
      <w:color w:val="000090"/>
      <w:kern w:val="32"/>
      <w:sz w:val="24"/>
      <w:szCs w:val="32"/>
    </w:rPr>
  </w:style>
  <w:style w:type="paragraph" w:styleId="Heading2">
    <w:name w:val="heading 2"/>
    <w:basedOn w:val="Normal"/>
    <w:next w:val="Normal"/>
    <w:qFormat/>
    <w:rsid w:val="009B2C59"/>
    <w:pPr>
      <w:keepNext/>
      <w:tabs>
        <w:tab w:val="clear" w:pos="440"/>
        <w:tab w:val="left" w:pos="1080"/>
      </w:tabs>
      <w:spacing w:before="240" w:after="120"/>
      <w:ind w:left="1080" w:hanging="1080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1B0CD6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0081"/>
    <w:pPr>
      <w:tabs>
        <w:tab w:val="clear" w:pos="440"/>
        <w:tab w:val="clear" w:pos="4680"/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0C0081"/>
    <w:rPr>
      <w:rFonts w:ascii="Palatino Linotype" w:hAnsi="Palatino Linotype"/>
      <w:sz w:val="22"/>
    </w:rPr>
  </w:style>
  <w:style w:type="paragraph" w:styleId="BalloonText">
    <w:name w:val="Balloon Text"/>
    <w:basedOn w:val="Normal"/>
    <w:link w:val="BalloonTextChar"/>
    <w:rsid w:val="000C008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C0081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rsid w:val="000C0081"/>
    <w:pPr>
      <w:tabs>
        <w:tab w:val="clear" w:pos="440"/>
        <w:tab w:val="clear" w:pos="4680"/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0C0081"/>
    <w:rPr>
      <w:rFonts w:ascii="Palatino Linotype" w:hAnsi="Palatino Linotype"/>
      <w:sz w:val="22"/>
    </w:rPr>
  </w:style>
  <w:style w:type="paragraph" w:customStyle="1" w:styleId="PMCertxx00KeyTopic">
    <w:name w:val="PMCert xx00 Key Topic"/>
    <w:qFormat/>
    <w:rsid w:val="0060121A"/>
    <w:pPr>
      <w:widowControl w:val="0"/>
      <w:spacing w:before="60" w:after="60"/>
      <w:ind w:left="720" w:hanging="720"/>
    </w:pPr>
    <w:rPr>
      <w:rFonts w:ascii="Calibri" w:hAnsi="Calibri"/>
      <w:b/>
      <w:bCs/>
      <w:color w:val="000000" w:themeColor="text1"/>
      <w:kern w:val="32"/>
      <w:sz w:val="22"/>
      <w:szCs w:val="32"/>
    </w:rPr>
  </w:style>
  <w:style w:type="paragraph" w:customStyle="1" w:styleId="PMCertDocumentTitle">
    <w:name w:val="PMCert Document Title"/>
    <w:basedOn w:val="PMCertx000MajorHeading"/>
    <w:qFormat/>
    <w:rsid w:val="0042379E"/>
    <w:pPr>
      <w:spacing w:before="60" w:after="120"/>
      <w:outlineLvl w:val="0"/>
    </w:pPr>
    <w:rPr>
      <w:rFonts w:asciiTheme="majorHAnsi" w:hAnsiTheme="majorHAnsi" w:cs="Verdana"/>
      <w:bCs w:val="0"/>
      <w:color w:val="E36C0A" w:themeColor="accent6" w:themeShade="BF"/>
      <w:szCs w:val="24"/>
    </w:rPr>
  </w:style>
  <w:style w:type="paragraph" w:customStyle="1" w:styleId="PMCertx000MajorHeading">
    <w:name w:val="PMCert x000 Major Heading"/>
    <w:qFormat/>
    <w:rsid w:val="00326BF6"/>
    <w:pPr>
      <w:spacing w:before="200" w:after="200"/>
      <w:jc w:val="center"/>
    </w:pPr>
    <w:rPr>
      <w:rFonts w:ascii="Calibri" w:hAnsi="Calibri"/>
      <w:b/>
      <w:bCs/>
      <w:color w:val="000000" w:themeColor="text1"/>
      <w:kern w:val="32"/>
      <w:sz w:val="36"/>
      <w:szCs w:val="36"/>
    </w:rPr>
  </w:style>
  <w:style w:type="paragraph" w:customStyle="1" w:styleId="PMCertTableText">
    <w:name w:val="PMCert Table Text"/>
    <w:basedOn w:val="PMCertNormal"/>
    <w:qFormat/>
    <w:rsid w:val="0060121A"/>
    <w:pPr>
      <w:widowControl/>
      <w:tabs>
        <w:tab w:val="clear" w:pos="440"/>
        <w:tab w:val="clear" w:pos="4680"/>
      </w:tabs>
      <w:autoSpaceDE/>
      <w:autoSpaceDN/>
      <w:adjustRightInd/>
      <w:spacing w:before="60" w:after="60"/>
    </w:pPr>
    <w:rPr>
      <w:rFonts w:ascii="Cambria" w:hAnsi="Cambria"/>
      <w:sz w:val="18"/>
      <w:szCs w:val="24"/>
    </w:rPr>
  </w:style>
  <w:style w:type="paragraph" w:customStyle="1" w:styleId="PMCertNormal">
    <w:name w:val="PMCert Normal"/>
    <w:basedOn w:val="Normal"/>
    <w:qFormat/>
    <w:rsid w:val="00BF5FF8"/>
  </w:style>
  <w:style w:type="paragraph" w:customStyle="1" w:styleId="PMCertTableBullets">
    <w:name w:val="PMCert Table Bullets"/>
    <w:basedOn w:val="PMCertTableText"/>
    <w:qFormat/>
    <w:rsid w:val="00CF3BD0"/>
    <w:pPr>
      <w:numPr>
        <w:numId w:val="16"/>
      </w:numPr>
    </w:pPr>
  </w:style>
  <w:style w:type="paragraph" w:customStyle="1" w:styleId="PMCertTableLabel">
    <w:name w:val="PMCert Table Label"/>
    <w:basedOn w:val="PMCertxxx0Subheading"/>
    <w:qFormat/>
    <w:rsid w:val="0060121A"/>
    <w:pPr>
      <w:ind w:left="0" w:firstLine="0"/>
    </w:pPr>
    <w:rPr>
      <w:bCs w:val="0"/>
      <w:sz w:val="18"/>
    </w:rPr>
  </w:style>
  <w:style w:type="paragraph" w:customStyle="1" w:styleId="PMCertxxx0Subheading">
    <w:name w:val="PMCert xxx0 Subheading"/>
    <w:qFormat/>
    <w:rsid w:val="00201E87"/>
    <w:pPr>
      <w:spacing w:before="60" w:after="60"/>
      <w:ind w:left="720" w:hanging="720"/>
    </w:pPr>
    <w:rPr>
      <w:rFonts w:ascii="Calibri" w:hAnsi="Calibri"/>
      <w:b/>
      <w:bCs/>
      <w:color w:val="000000" w:themeColor="text1"/>
      <w:sz w:val="24"/>
      <w:szCs w:val="24"/>
    </w:rPr>
  </w:style>
  <w:style w:type="paragraph" w:customStyle="1" w:styleId="PMCertFooter">
    <w:name w:val="PMCert Footer"/>
    <w:basedOn w:val="Normal"/>
    <w:qFormat/>
    <w:rsid w:val="000C0081"/>
    <w:pPr>
      <w:tabs>
        <w:tab w:val="clear" w:pos="440"/>
        <w:tab w:val="clear" w:pos="4680"/>
        <w:tab w:val="center" w:pos="4320"/>
        <w:tab w:val="right" w:pos="8640"/>
      </w:tabs>
      <w:spacing w:before="240" w:after="0"/>
    </w:pPr>
    <w:rPr>
      <w:rFonts w:asciiTheme="majorHAnsi" w:hAnsiTheme="majorHAnsi"/>
      <w:sz w:val="18"/>
    </w:rPr>
  </w:style>
  <w:style w:type="paragraph" w:customStyle="1" w:styleId="PMCertFormPlainText">
    <w:name w:val="PMCert Form Plain Text"/>
    <w:basedOn w:val="Normal"/>
    <w:qFormat/>
    <w:rsid w:val="00222237"/>
  </w:style>
  <w:style w:type="paragraph" w:customStyle="1" w:styleId="PMCertFormTableText">
    <w:name w:val="PMCert Form Table Text"/>
    <w:basedOn w:val="Normal"/>
    <w:qFormat/>
    <w:rsid w:val="00BF5FF8"/>
    <w:pPr>
      <w:keepLines w:val="0"/>
      <w:widowControl/>
      <w:tabs>
        <w:tab w:val="clear" w:pos="440"/>
        <w:tab w:val="clear" w:pos="4680"/>
      </w:tabs>
      <w:autoSpaceDE/>
      <w:autoSpaceDN/>
      <w:adjustRightInd/>
      <w:spacing w:before="60" w:after="120"/>
    </w:pPr>
    <w:rPr>
      <w:rFonts w:ascii="Cambria" w:hAnsi="Cambria"/>
      <w:sz w:val="20"/>
      <w:szCs w:val="24"/>
    </w:rPr>
  </w:style>
  <w:style w:type="character" w:styleId="Hyperlink">
    <w:name w:val="Hyperlink"/>
    <w:basedOn w:val="DefaultParagraphFont"/>
    <w:rsid w:val="00BF5FF8"/>
    <w:rPr>
      <w:color w:val="0099EE" w:themeColor="hyperlink"/>
      <w:u w:val="single"/>
    </w:rPr>
  </w:style>
  <w:style w:type="paragraph" w:styleId="Revision">
    <w:name w:val="Revision"/>
    <w:hidden/>
    <w:semiHidden/>
    <w:rsid w:val="007A50CE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9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AEADA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95</vt:i4>
      </vt:variant>
    </vt:vector>
  </HeadingPairs>
  <TitlesOfParts>
    <vt:vector size="96" baseType="lpstr">
      <vt:lpstr>The American Society for the Advancement of Project Management (asapm)</vt:lpstr>
      <vt:lpstr/>
      <vt:lpstr/>
      <vt:lpstr/>
      <vt:lpstr/>
      <vt:lpstr/>
      <vt:lpstr/>
      <vt:lpstr>The American Society for the Advancement of</vt:lpstr>
      <vt:lpstr>Project Management</vt:lpstr>
      <vt:lpstr>(asapm)</vt:lpstr>
      <vt:lpstr/>
      <vt:lpstr>Quality Manual for</vt:lpstr>
      <vt:lpstr>Project Management Certification</vt:lpstr>
      <vt:lpstr>(PMCert)</vt:lpstr>
      <vt:lpstr/>
      <vt:lpstr/>
      <vt:lpstr/>
      <vt:lpstr>Contents</vt:lpstr>
      <vt:lpstr/>
      <vt:lpstr>Overview</vt:lpstr>
      <vt:lpstr/>
      <vt:lpstr>Operations Manual</vt:lpstr>
      <vt:lpstr/>
      <vt:lpstr>1000	By-Laws</vt:lpstr>
      <vt:lpstr>1010	Organization</vt:lpstr>
      <vt:lpstr>1020	Required Records</vt:lpstr>
      <vt:lpstr>1100	Financial Records</vt:lpstr>
      <vt:lpstr>1110	Expense Reporting</vt:lpstr>
      <vt:lpstr>1120	Subcontracting</vt:lpstr>
      <vt:lpstr>1200	Security of Candidate Information</vt:lpstr>
      <vt:lpstr/>
      <vt:lpstr>Assessment Manual</vt:lpstr>
      <vt:lpstr/>
      <vt:lpstr>2000	Assessment Program Overview</vt:lpstr>
      <vt:lpstr>2010	Scheme Committees</vt:lpstr>
      <vt:lpstr>2020	Public List of Certificants</vt:lpstr>
      <vt:lpstr>2100	General Assessor Responsibilities</vt:lpstr>
      <vt:lpstr>2110	Assessor Relations</vt:lpstr>
      <vt:lpstr>2200	Exam Development</vt:lpstr>
      <vt:lpstr>2210	Exam Security</vt:lpstr>
      <vt:lpstr>2300	Pricing</vt:lpstr>
      <vt:lpstr>2400	Surveillance of Certificants</vt:lpstr>
      <vt:lpstr>2500	Ethical Violations</vt:lpstr>
      <vt:lpstr>2600	Appeal Process</vt:lpstr>
      <vt:lpstr>2610	Complaint Process</vt:lpstr>
      <vt:lpstr>2800	PowerPoint Presentation</vt:lpstr>
      <vt:lpstr>2900	Glossary of Terms</vt:lpstr>
      <vt:lpstr/>
      <vt:lpstr>Certified Projects Executive</vt:lpstr>
      <vt:lpstr>(IPMA Level A)</vt:lpstr>
      <vt:lpstr/>
      <vt:lpstr>3000	Program Overview</vt:lpstr>
      <vt:lpstr/>
      <vt:lpstr>Certified Senior Project Manager</vt:lpstr>
      <vt:lpstr>(IPMA Level B)</vt:lpstr>
      <vt:lpstr/>
      <vt:lpstr>4000	Program Overview</vt:lpstr>
      <vt:lpstr>4010	Process Description</vt:lpstr>
      <vt:lpstr>4100	Stage 1 Application</vt:lpstr>
      <vt:lpstr>4110	Guidance for Reviewing Stage 1 Application</vt:lpstr>
      <vt:lpstr>4200	Stage 2 Application</vt:lpstr>
      <vt:lpstr>4210	Guidance for Reviewing Stage 2 Application</vt:lpstr>
      <vt:lpstr>4220	Guidance for Interview</vt:lpstr>
      <vt:lpstr>4250	Performance Criteria</vt:lpstr>
      <vt:lpstr>4260	Reporting Against the NCB</vt:lpstr>
      <vt:lpstr>4300	Examination Guidelines</vt:lpstr>
      <vt:lpstr>4400	Recertification Requirements</vt:lpstr>
      <vt:lpstr>4800	Candidate Letters</vt:lpstr>
      <vt:lpstr/>
      <vt:lpstr>Certified Project Manager</vt:lpstr>
      <vt:lpstr>(IPMA Level C)</vt:lpstr>
      <vt:lpstr/>
      <vt:lpstr>5000	Program Overview</vt:lpstr>
      <vt:lpstr/>
      <vt:lpstr>Certified Project Practitioner </vt:lpstr>
      <vt:lpstr>(IPMA Level D)</vt:lpstr>
      <vt:lpstr/>
      <vt:lpstr>6000	Program Overview</vt:lpstr>
      <vt:lpstr>6100	Application Form</vt:lpstr>
      <vt:lpstr>6110	Guidance for Reviewing Application</vt:lpstr>
      <vt:lpstr>6300	Examination Guidelines</vt:lpstr>
      <vt:lpstr>6400	Recertification Requirements</vt:lpstr>
      <vt:lpstr>6800	Candidate Letters</vt:lpstr>
      <vt:lpstr/>
      <vt:lpstr>Informative References</vt:lpstr>
      <vt:lpstr/>
      <vt:lpstr>    9010	asapm-PMCert Agreement</vt:lpstr>
      <vt:lpstr>    9020	asapm-IPMA Agreement</vt:lpstr>
      <vt:lpstr>    9020	asapm Code of Ethics</vt:lpstr>
      <vt:lpstr>    9100	National Competence Baseline (NCB)</vt:lpstr>
      <vt:lpstr>    9110	IPMA Competence Baseline (ICB)</vt:lpstr>
      <vt:lpstr>    9120	IPMA Certification Regulation Guidelines (ICRG)</vt:lpstr>
      <vt:lpstr>    9200	A Framework for Performance Based Competency Standards for Global Level 1 a</vt:lpstr>
      <vt:lpstr>9300	ISO 17024: Conformity assessment — General requirements for bodies operatin</vt:lpstr>
      <vt:lpstr>    9900	References on Certification</vt:lpstr>
      <vt:lpstr>    </vt:lpstr>
    </vt:vector>
  </TitlesOfParts>
  <Company>PM Partners</Company>
  <LinksUpToDate>false</LinksUpToDate>
  <CharactersWithSpaces>5586</CharactersWithSpaces>
  <SharedDoc>false</SharedDoc>
  <HLinks>
    <vt:vector size="6" baseType="variant">
      <vt:variant>
        <vt:i4>4522039</vt:i4>
      </vt:variant>
      <vt:variant>
        <vt:i4>2190</vt:i4>
      </vt:variant>
      <vt:variant>
        <vt:i4>1025</vt:i4>
      </vt:variant>
      <vt:variant>
        <vt:i4>1</vt:i4>
      </vt:variant>
      <vt:variant>
        <vt:lpwstr>IPMA_logo_L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American Society for the Advancement of Project Management (asapm)</dc:title>
  <dc:subject/>
  <dc:creator>WRD</dc:creator>
  <cp:keywords/>
  <cp:lastModifiedBy>William Duncan</cp:lastModifiedBy>
  <cp:revision>3</cp:revision>
  <cp:lastPrinted>2014-08-08T05:58:00Z</cp:lastPrinted>
  <dcterms:created xsi:type="dcterms:W3CDTF">2023-04-22T14:39:00Z</dcterms:created>
  <dcterms:modified xsi:type="dcterms:W3CDTF">2023-04-22T14:40:00Z</dcterms:modified>
</cp:coreProperties>
</file>